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EC" w:rsidRPr="00AA43EC" w:rsidRDefault="00AA43EC" w:rsidP="00AA4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24"/>
        </w:rPr>
      </w:pPr>
    </w:p>
    <w:p w:rsidR="00AA43EC" w:rsidRPr="00AA43EC" w:rsidRDefault="00AA43EC" w:rsidP="00AA4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43EC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A43EC" w:rsidRPr="00AA43EC" w:rsidRDefault="00AA43EC" w:rsidP="00AA4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43EC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с. БУЛГАТ-ИРЗУ им. Х.А.АРЗАМИЕВА»</w:t>
      </w:r>
    </w:p>
    <w:p w:rsidR="00AA43EC" w:rsidRPr="00AA43EC" w:rsidRDefault="00AA43EC" w:rsidP="00AA4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43EC">
        <w:rPr>
          <w:rFonts w:ascii="Times New Roman" w:eastAsia="Calibri" w:hAnsi="Times New Roman" w:cs="Times New Roman"/>
          <w:b/>
          <w:sz w:val="24"/>
          <w:szCs w:val="24"/>
        </w:rPr>
        <w:t>(МБОУ «СОШ С. БУЛГАТ-ИРЗУ им. Х.А.АРЗАМИЕВА»)</w:t>
      </w:r>
    </w:p>
    <w:p w:rsidR="00AA43EC" w:rsidRPr="00AA43EC" w:rsidRDefault="00AA43EC" w:rsidP="00AA4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43EC">
        <w:rPr>
          <w:rFonts w:ascii="Times New Roman" w:eastAsia="Calibri" w:hAnsi="Times New Roman" w:cs="Times New Roman"/>
          <w:b/>
          <w:sz w:val="24"/>
          <w:szCs w:val="24"/>
        </w:rPr>
        <w:t>МУНИЦИПАЛЬНИ БЮДЖЕТНИ ЮКЪАРАДЕШАРАН УЧРЕЖДЕНИ</w:t>
      </w:r>
    </w:p>
    <w:p w:rsidR="00AA43EC" w:rsidRPr="00AA43EC" w:rsidRDefault="00AA43EC" w:rsidP="00AA4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43EC">
        <w:rPr>
          <w:rFonts w:ascii="Times New Roman" w:eastAsia="Calibri" w:hAnsi="Times New Roman" w:cs="Times New Roman"/>
          <w:b/>
          <w:sz w:val="24"/>
          <w:szCs w:val="24"/>
        </w:rPr>
        <w:t>«БУЛГ1АТ-ИРЗЕРА АРЗАМИЕВН Х.А. Ц1АРАХ ЙОЛУ ЮККЪЕРА ЮКЪАРАДЕШАРАН ШКОЛА»</w:t>
      </w:r>
    </w:p>
    <w:p w:rsidR="00AA43EC" w:rsidRPr="00AA43EC" w:rsidRDefault="00AA43EC" w:rsidP="00AA4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43EC">
        <w:rPr>
          <w:rFonts w:ascii="Times New Roman" w:eastAsia="Calibri" w:hAnsi="Times New Roman" w:cs="Times New Roman"/>
          <w:b/>
          <w:sz w:val="24"/>
          <w:szCs w:val="24"/>
        </w:rPr>
        <w:t>(МБЮУ «БУЛГ1АТ-ИРЗЕРА АРЗАМИЕВН Х.А. Ц1АРАХ ЙОЛУ ЮЮШ»)</w:t>
      </w:r>
    </w:p>
    <w:p w:rsidR="00AA43EC" w:rsidRPr="00AA43EC" w:rsidRDefault="00AA43EC" w:rsidP="00AA4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4"/>
        </w:rPr>
      </w:pPr>
      <w:r w:rsidRPr="00AA43EC">
        <w:rPr>
          <w:rFonts w:ascii="Times New Roman" w:eastAsia="Calibri" w:hAnsi="Times New Roman" w:cs="Times New Roman"/>
          <w:b/>
          <w:sz w:val="18"/>
          <w:szCs w:val="14"/>
        </w:rPr>
        <w:t>366224, Чеченская Республика, Ножай-</w:t>
      </w:r>
      <w:proofErr w:type="spellStart"/>
      <w:r w:rsidRPr="00AA43EC">
        <w:rPr>
          <w:rFonts w:ascii="Times New Roman" w:eastAsia="Calibri" w:hAnsi="Times New Roman" w:cs="Times New Roman"/>
          <w:b/>
          <w:sz w:val="18"/>
          <w:szCs w:val="14"/>
        </w:rPr>
        <w:t>Юртовский</w:t>
      </w:r>
      <w:proofErr w:type="spellEnd"/>
      <w:r w:rsidRPr="00AA43EC">
        <w:rPr>
          <w:rFonts w:ascii="Times New Roman" w:eastAsia="Calibri" w:hAnsi="Times New Roman" w:cs="Times New Roman"/>
          <w:b/>
          <w:sz w:val="18"/>
          <w:szCs w:val="14"/>
        </w:rPr>
        <w:t xml:space="preserve"> район, с.</w:t>
      </w:r>
      <w:r w:rsidRPr="00AA43EC">
        <w:rPr>
          <w:rFonts w:ascii="Times New Roman" w:eastAsia="Calibri" w:hAnsi="Times New Roman" w:cs="Times New Roman"/>
          <w:b/>
          <w:sz w:val="18"/>
          <w:szCs w:val="14"/>
          <w:lang w:val="en-US"/>
        </w:rPr>
        <w:t> </w:t>
      </w:r>
      <w:proofErr w:type="spellStart"/>
      <w:r w:rsidRPr="00AA43EC">
        <w:rPr>
          <w:rFonts w:ascii="Times New Roman" w:eastAsia="Calibri" w:hAnsi="Times New Roman" w:cs="Times New Roman"/>
          <w:b/>
          <w:sz w:val="18"/>
          <w:szCs w:val="14"/>
        </w:rPr>
        <w:t>Булгат-Ирзу</w:t>
      </w:r>
      <w:proofErr w:type="spellEnd"/>
      <w:r w:rsidRPr="00AA43EC">
        <w:rPr>
          <w:rFonts w:ascii="Times New Roman" w:eastAsia="Calibri" w:hAnsi="Times New Roman" w:cs="Times New Roman"/>
          <w:b/>
          <w:sz w:val="18"/>
          <w:szCs w:val="14"/>
        </w:rPr>
        <w:t>, ул. Школьная,1</w:t>
      </w:r>
    </w:p>
    <w:p w:rsidR="00AA43EC" w:rsidRPr="00AA43EC" w:rsidRDefault="00AA43EC" w:rsidP="00AA4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4"/>
        </w:rPr>
      </w:pPr>
      <w:r w:rsidRPr="00AA43EC">
        <w:rPr>
          <w:rFonts w:ascii="Times New Roman" w:eastAsia="Calibri" w:hAnsi="Times New Roman" w:cs="Times New Roman"/>
          <w:b/>
          <w:sz w:val="18"/>
          <w:szCs w:val="14"/>
        </w:rPr>
        <w:t xml:space="preserve">366224, </w:t>
      </w:r>
      <w:proofErr w:type="spellStart"/>
      <w:r w:rsidRPr="00AA43EC">
        <w:rPr>
          <w:rFonts w:ascii="Times New Roman" w:eastAsia="Calibri" w:hAnsi="Times New Roman" w:cs="Times New Roman"/>
          <w:b/>
          <w:sz w:val="18"/>
          <w:szCs w:val="14"/>
        </w:rPr>
        <w:t>Нохчийн</w:t>
      </w:r>
      <w:proofErr w:type="spellEnd"/>
      <w:r w:rsidRPr="00AA43EC">
        <w:rPr>
          <w:rFonts w:ascii="Times New Roman" w:eastAsia="Calibri" w:hAnsi="Times New Roman" w:cs="Times New Roman"/>
          <w:b/>
          <w:sz w:val="18"/>
          <w:szCs w:val="14"/>
        </w:rPr>
        <w:t xml:space="preserve"> Республика, Нажин-</w:t>
      </w:r>
      <w:proofErr w:type="spellStart"/>
      <w:r w:rsidRPr="00AA43EC">
        <w:rPr>
          <w:rFonts w:ascii="Times New Roman" w:eastAsia="Calibri" w:hAnsi="Times New Roman" w:cs="Times New Roman"/>
          <w:b/>
          <w:sz w:val="18"/>
          <w:szCs w:val="14"/>
        </w:rPr>
        <w:t>Юьртан</w:t>
      </w:r>
      <w:proofErr w:type="spellEnd"/>
      <w:r w:rsidRPr="00AA43EC">
        <w:rPr>
          <w:rFonts w:ascii="Times New Roman" w:eastAsia="Calibri" w:hAnsi="Times New Roman" w:cs="Times New Roman"/>
          <w:b/>
          <w:sz w:val="18"/>
          <w:szCs w:val="14"/>
        </w:rPr>
        <w:t xml:space="preserve"> к</w:t>
      </w:r>
      <w:proofErr w:type="gramStart"/>
      <w:r w:rsidRPr="00AA43EC">
        <w:rPr>
          <w:rFonts w:ascii="Times New Roman" w:eastAsia="Calibri" w:hAnsi="Times New Roman" w:cs="Times New Roman"/>
          <w:b/>
          <w:sz w:val="18"/>
          <w:szCs w:val="14"/>
          <w:lang w:val="en-US"/>
        </w:rPr>
        <w:t>I</w:t>
      </w:r>
      <w:proofErr w:type="spellStart"/>
      <w:proofErr w:type="gramEnd"/>
      <w:r w:rsidRPr="00AA43EC">
        <w:rPr>
          <w:rFonts w:ascii="Times New Roman" w:eastAsia="Calibri" w:hAnsi="Times New Roman" w:cs="Times New Roman"/>
          <w:b/>
          <w:sz w:val="18"/>
          <w:szCs w:val="14"/>
        </w:rPr>
        <w:t>ошт</w:t>
      </w:r>
      <w:proofErr w:type="spellEnd"/>
      <w:r w:rsidRPr="00AA43EC">
        <w:rPr>
          <w:rFonts w:ascii="Times New Roman" w:eastAsia="Calibri" w:hAnsi="Times New Roman" w:cs="Times New Roman"/>
          <w:b/>
          <w:sz w:val="18"/>
          <w:szCs w:val="14"/>
        </w:rPr>
        <w:t xml:space="preserve">, Булг1ат-Ирзу </w:t>
      </w:r>
      <w:proofErr w:type="spellStart"/>
      <w:r w:rsidRPr="00AA43EC">
        <w:rPr>
          <w:rFonts w:ascii="Times New Roman" w:eastAsia="Calibri" w:hAnsi="Times New Roman" w:cs="Times New Roman"/>
          <w:b/>
          <w:sz w:val="18"/>
          <w:szCs w:val="14"/>
        </w:rPr>
        <w:t>юьртан</w:t>
      </w:r>
      <w:proofErr w:type="spellEnd"/>
      <w:r w:rsidRPr="00AA43EC">
        <w:rPr>
          <w:rFonts w:ascii="Times New Roman" w:eastAsia="Calibri" w:hAnsi="Times New Roman" w:cs="Times New Roman"/>
          <w:b/>
          <w:sz w:val="18"/>
          <w:szCs w:val="14"/>
        </w:rPr>
        <w:t xml:space="preserve">, </w:t>
      </w:r>
      <w:proofErr w:type="spellStart"/>
      <w:r w:rsidRPr="00AA43EC">
        <w:rPr>
          <w:rFonts w:ascii="Times New Roman" w:eastAsia="Calibri" w:hAnsi="Times New Roman" w:cs="Times New Roman"/>
          <w:b/>
          <w:sz w:val="18"/>
          <w:szCs w:val="14"/>
        </w:rPr>
        <w:t>Школьниурам</w:t>
      </w:r>
      <w:proofErr w:type="spellEnd"/>
      <w:r w:rsidRPr="00AA43EC">
        <w:rPr>
          <w:rFonts w:ascii="Times New Roman" w:eastAsia="Calibri" w:hAnsi="Times New Roman" w:cs="Times New Roman"/>
          <w:b/>
          <w:sz w:val="18"/>
          <w:szCs w:val="14"/>
        </w:rPr>
        <w:t>, 1</w:t>
      </w:r>
    </w:p>
    <w:p w:rsidR="00AA43EC" w:rsidRPr="00AA43EC" w:rsidRDefault="00AA43EC" w:rsidP="00AA4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4"/>
        </w:rPr>
      </w:pPr>
      <w:r w:rsidRPr="00AA43EC">
        <w:rPr>
          <w:rFonts w:ascii="Times New Roman" w:eastAsia="Calibri" w:hAnsi="Times New Roman" w:cs="Times New Roman"/>
          <w:b/>
          <w:sz w:val="18"/>
          <w:szCs w:val="14"/>
          <w:lang w:val="en-US"/>
        </w:rPr>
        <w:t>Email</w:t>
      </w:r>
      <w:r w:rsidRPr="00AA43EC">
        <w:rPr>
          <w:rFonts w:ascii="Times New Roman" w:eastAsia="Calibri" w:hAnsi="Times New Roman" w:cs="Times New Roman"/>
          <w:b/>
          <w:sz w:val="18"/>
          <w:szCs w:val="14"/>
        </w:rPr>
        <w:t>:</w:t>
      </w:r>
      <w:proofErr w:type="spellStart"/>
      <w:r w:rsidRPr="00AA43EC">
        <w:rPr>
          <w:rFonts w:ascii="Times New Roman" w:eastAsia="Calibri" w:hAnsi="Times New Roman" w:cs="Times New Roman"/>
          <w:b/>
          <w:sz w:val="18"/>
          <w:szCs w:val="14"/>
          <w:lang w:val="en-US"/>
        </w:rPr>
        <w:t>bulgatirzu</w:t>
      </w:r>
      <w:proofErr w:type="spellEnd"/>
      <w:r w:rsidRPr="00AA43EC">
        <w:rPr>
          <w:rFonts w:ascii="Times New Roman" w:eastAsia="Calibri" w:hAnsi="Times New Roman" w:cs="Times New Roman"/>
          <w:b/>
          <w:sz w:val="18"/>
          <w:szCs w:val="14"/>
        </w:rPr>
        <w:t>@</w:t>
      </w:r>
      <w:r w:rsidRPr="00AA43EC">
        <w:rPr>
          <w:rFonts w:ascii="Times New Roman" w:eastAsia="Calibri" w:hAnsi="Times New Roman" w:cs="Times New Roman"/>
          <w:b/>
          <w:sz w:val="18"/>
          <w:szCs w:val="14"/>
          <w:lang w:val="en-US"/>
        </w:rPr>
        <w:t>mail</w:t>
      </w:r>
      <w:r w:rsidRPr="00AA43EC">
        <w:rPr>
          <w:rFonts w:ascii="Times New Roman" w:eastAsia="Calibri" w:hAnsi="Times New Roman" w:cs="Times New Roman"/>
          <w:b/>
          <w:sz w:val="18"/>
          <w:szCs w:val="14"/>
        </w:rPr>
        <w:t>.</w:t>
      </w:r>
      <w:proofErr w:type="spellStart"/>
      <w:r w:rsidRPr="00AA43EC">
        <w:rPr>
          <w:rFonts w:ascii="Times New Roman" w:eastAsia="Calibri" w:hAnsi="Times New Roman" w:cs="Times New Roman"/>
          <w:b/>
          <w:sz w:val="18"/>
          <w:szCs w:val="14"/>
          <w:lang w:val="en-US"/>
        </w:rPr>
        <w:t>ru</w:t>
      </w:r>
      <w:proofErr w:type="spellEnd"/>
      <w:r w:rsidRPr="00AA43EC">
        <w:rPr>
          <w:rFonts w:ascii="Times New Roman" w:eastAsia="Calibri" w:hAnsi="Times New Roman" w:cs="Times New Roman"/>
          <w:b/>
          <w:sz w:val="18"/>
          <w:szCs w:val="14"/>
        </w:rPr>
        <w:t>, ИНН 2009002060, КПП 200901001, ОГРН 1092032002050, телефон +79287803637</w:t>
      </w:r>
    </w:p>
    <w:p w:rsidR="00AA43EC" w:rsidRPr="00370059" w:rsidRDefault="00370059" w:rsidP="0037005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pt;height:14.5pt" o:hrpct="0" o:hralign="center" o:hr="t">
            <v:imagedata r:id="rId5" o:title="BD21315_"/>
          </v:shape>
        </w:pict>
      </w:r>
      <w:bookmarkStart w:id="0" w:name="_GoBack"/>
      <w:bookmarkEnd w:id="0"/>
    </w:p>
    <w:tbl>
      <w:tblPr>
        <w:tblW w:w="14459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480"/>
        <w:gridCol w:w="1483"/>
        <w:gridCol w:w="3550"/>
        <w:gridCol w:w="6349"/>
      </w:tblGrid>
      <w:tr w:rsidR="00372EE9" w:rsidRPr="00AA43EC" w:rsidTr="00AA43EC">
        <w:trPr>
          <w:trHeight w:val="562"/>
        </w:trPr>
        <w:tc>
          <w:tcPr>
            <w:tcW w:w="14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3EC" w:rsidRPr="00AA43EC" w:rsidRDefault="00372EE9" w:rsidP="00372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43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Информация </w:t>
            </w:r>
          </w:p>
          <w:p w:rsidR="00372EE9" w:rsidRPr="00AA43EC" w:rsidRDefault="00372EE9" w:rsidP="00372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43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 педагогических работниках МБОУ «СОШ </w:t>
            </w:r>
            <w:proofErr w:type="spellStart"/>
            <w:r w:rsidRPr="00AA43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</w:t>
            </w:r>
            <w:proofErr w:type="gramStart"/>
            <w:r w:rsidRPr="00AA43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.Б</w:t>
            </w:r>
            <w:proofErr w:type="gramEnd"/>
            <w:r w:rsidRPr="00AA43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улгат-Ирзу</w:t>
            </w:r>
            <w:proofErr w:type="spellEnd"/>
            <w:r w:rsidRPr="00AA43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им. </w:t>
            </w:r>
            <w:proofErr w:type="spellStart"/>
            <w:r w:rsidRPr="00AA43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Х.А.Арзамиева</w:t>
            </w:r>
            <w:proofErr w:type="spellEnd"/>
            <w:r w:rsidRPr="00AA43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», прошедших курсы повышения квалификации по формированию функциональной грамотности обучающихся 8-9 классов.</w:t>
            </w:r>
          </w:p>
          <w:p w:rsidR="00372EE9" w:rsidRPr="00AA43EC" w:rsidRDefault="00372EE9" w:rsidP="00372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372EE9" w:rsidRPr="00AA43EC" w:rsidRDefault="00372EE9" w:rsidP="00372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</w:tc>
      </w:tr>
      <w:tr w:rsidR="00372EE9" w:rsidRPr="00372EE9" w:rsidTr="00AA43EC">
        <w:trPr>
          <w:trHeight w:val="562"/>
        </w:trPr>
        <w:tc>
          <w:tcPr>
            <w:tcW w:w="597" w:type="dxa"/>
            <w:tcBorders>
              <w:top w:val="single" w:sz="4" w:space="0" w:color="auto"/>
            </w:tcBorders>
          </w:tcPr>
          <w:p w:rsidR="00372EE9" w:rsidRPr="00372EE9" w:rsidRDefault="00372EE9" w:rsidP="00372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2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372EE9" w:rsidRPr="00372EE9" w:rsidRDefault="00372EE9" w:rsidP="00372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2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372EE9" w:rsidRPr="00372EE9" w:rsidRDefault="00372EE9" w:rsidP="00372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2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550" w:type="dxa"/>
            <w:tcBorders>
              <w:top w:val="single" w:sz="4" w:space="0" w:color="auto"/>
            </w:tcBorders>
          </w:tcPr>
          <w:p w:rsidR="00372EE9" w:rsidRPr="00372EE9" w:rsidRDefault="00372EE9" w:rsidP="00372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2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6349" w:type="dxa"/>
            <w:tcBorders>
              <w:top w:val="single" w:sz="4" w:space="0" w:color="auto"/>
            </w:tcBorders>
          </w:tcPr>
          <w:p w:rsidR="00372EE9" w:rsidRPr="00372EE9" w:rsidRDefault="00372EE9" w:rsidP="00372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2E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Курсы</w:t>
            </w:r>
          </w:p>
        </w:tc>
      </w:tr>
      <w:tr w:rsidR="00372EE9" w:rsidRPr="00372EE9" w:rsidTr="00D67244">
        <w:trPr>
          <w:trHeight w:val="1306"/>
        </w:trPr>
        <w:tc>
          <w:tcPr>
            <w:tcW w:w="597" w:type="dxa"/>
          </w:tcPr>
          <w:p w:rsidR="00372EE9" w:rsidRPr="00372EE9" w:rsidRDefault="0037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80" w:type="dxa"/>
          </w:tcPr>
          <w:p w:rsidR="00372EE9" w:rsidRPr="00372EE9" w:rsidRDefault="00372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Себирова</w:t>
            </w:r>
            <w:proofErr w:type="spellEnd"/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Милана </w:t>
            </w:r>
            <w:proofErr w:type="spellStart"/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Керимовна</w:t>
            </w:r>
            <w:proofErr w:type="spellEnd"/>
          </w:p>
        </w:tc>
        <w:tc>
          <w:tcPr>
            <w:tcW w:w="1483" w:type="dxa"/>
          </w:tcPr>
          <w:p w:rsidR="00372EE9" w:rsidRPr="00372EE9" w:rsidRDefault="00372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химии</w:t>
            </w:r>
          </w:p>
        </w:tc>
        <w:tc>
          <w:tcPr>
            <w:tcW w:w="3550" w:type="dxa"/>
          </w:tcPr>
          <w:p w:rsidR="00372EE9" w:rsidRPr="00372EE9" w:rsidRDefault="00372EE9" w:rsidP="00D6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Среднее профессиональное, </w:t>
            </w:r>
            <w:proofErr w:type="spellStart"/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Гуде</w:t>
            </w:r>
            <w:r w:rsidR="00D67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рмесский</w:t>
            </w:r>
            <w:proofErr w:type="spellEnd"/>
            <w:r w:rsidR="00D67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педагогический колледж</w:t>
            </w:r>
          </w:p>
        </w:tc>
        <w:tc>
          <w:tcPr>
            <w:tcW w:w="6349" w:type="dxa"/>
          </w:tcPr>
          <w:p w:rsidR="00372EE9" w:rsidRDefault="0037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ДПО «ЧИПКРО» по программе  "Современные подходы к формированию функциональной грамотности школьников",2021г., </w:t>
            </w:r>
          </w:p>
          <w:p w:rsidR="00372EE9" w:rsidRPr="00372EE9" w:rsidRDefault="0037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часов</w:t>
            </w:r>
          </w:p>
        </w:tc>
      </w:tr>
      <w:tr w:rsidR="00D67244" w:rsidRPr="00372EE9" w:rsidTr="00D67244">
        <w:trPr>
          <w:trHeight w:val="1403"/>
        </w:trPr>
        <w:tc>
          <w:tcPr>
            <w:tcW w:w="597" w:type="dxa"/>
          </w:tcPr>
          <w:p w:rsidR="00D67244" w:rsidRDefault="00D67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D67244" w:rsidRPr="00372EE9" w:rsidRDefault="00D67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0" w:type="dxa"/>
          </w:tcPr>
          <w:p w:rsidR="00D67244" w:rsidRPr="00372EE9" w:rsidRDefault="00D6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Майрханова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Линда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Хусейновна</w:t>
            </w:r>
            <w:proofErr w:type="spellEnd"/>
          </w:p>
        </w:tc>
        <w:tc>
          <w:tcPr>
            <w:tcW w:w="1483" w:type="dxa"/>
          </w:tcPr>
          <w:p w:rsidR="00D67244" w:rsidRPr="00372EE9" w:rsidRDefault="00D6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чеченского языка</w:t>
            </w:r>
          </w:p>
        </w:tc>
        <w:tc>
          <w:tcPr>
            <w:tcW w:w="3550" w:type="dxa"/>
          </w:tcPr>
          <w:p w:rsidR="00D67244" w:rsidRPr="00372EE9" w:rsidRDefault="00D6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еднее профессиональное,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Гудермес</w:t>
            </w:r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ский</w:t>
            </w:r>
            <w:proofErr w:type="spellEnd"/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педагогический колледж</w:t>
            </w:r>
          </w:p>
        </w:tc>
        <w:tc>
          <w:tcPr>
            <w:tcW w:w="6349" w:type="dxa"/>
          </w:tcPr>
          <w:p w:rsidR="00D67244" w:rsidRPr="00372EE9" w:rsidRDefault="00D67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ДПО «Школа анализа данных» по программе повышения квалификации  Функциональная грамотность: развиваем в средней и старшей школе в объеме 16 часов.2021г.</w:t>
            </w:r>
          </w:p>
        </w:tc>
      </w:tr>
      <w:tr w:rsidR="00D67244" w:rsidRPr="00372EE9" w:rsidTr="00D67244">
        <w:trPr>
          <w:trHeight w:val="1416"/>
        </w:trPr>
        <w:tc>
          <w:tcPr>
            <w:tcW w:w="597" w:type="dxa"/>
          </w:tcPr>
          <w:p w:rsidR="00D67244" w:rsidRDefault="00D67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80" w:type="dxa"/>
          </w:tcPr>
          <w:p w:rsidR="00D67244" w:rsidRDefault="00D6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Садуева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Селимовна</w:t>
            </w:r>
            <w:proofErr w:type="spellEnd"/>
          </w:p>
        </w:tc>
        <w:tc>
          <w:tcPr>
            <w:tcW w:w="1483" w:type="dxa"/>
          </w:tcPr>
          <w:p w:rsidR="00D67244" w:rsidRDefault="00D6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3550" w:type="dxa"/>
          </w:tcPr>
          <w:p w:rsidR="00D67244" w:rsidRPr="00372EE9" w:rsidRDefault="00D6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Чеченский государственный университет</w:t>
            </w:r>
          </w:p>
        </w:tc>
        <w:tc>
          <w:tcPr>
            <w:tcW w:w="6349" w:type="dxa"/>
          </w:tcPr>
          <w:p w:rsidR="00D67244" w:rsidRDefault="00D67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ДПО «Школа анализа данных» по программе повышения квалификации  Функциональная грамотность: развиваем в средней и старшей школе в объеме 16 часов.2021г.</w:t>
            </w:r>
          </w:p>
        </w:tc>
      </w:tr>
      <w:tr w:rsidR="00D67244" w:rsidRPr="00372EE9" w:rsidTr="00D67244">
        <w:trPr>
          <w:trHeight w:val="1416"/>
        </w:trPr>
        <w:tc>
          <w:tcPr>
            <w:tcW w:w="597" w:type="dxa"/>
          </w:tcPr>
          <w:p w:rsidR="00D67244" w:rsidRDefault="00D67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80" w:type="dxa"/>
          </w:tcPr>
          <w:p w:rsidR="00D67244" w:rsidRDefault="00D6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Арсенгериева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Яхита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1483" w:type="dxa"/>
          </w:tcPr>
          <w:p w:rsidR="00D67244" w:rsidRDefault="00D67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550" w:type="dxa"/>
          </w:tcPr>
          <w:p w:rsidR="00D67244" w:rsidRPr="00372EE9" w:rsidRDefault="00D67244" w:rsidP="00182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еднее профессиональное,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Гудермес</w:t>
            </w:r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ский</w:t>
            </w:r>
            <w:proofErr w:type="spellEnd"/>
            <w:r w:rsidRPr="00372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педагогический колледж</w:t>
            </w:r>
          </w:p>
        </w:tc>
        <w:tc>
          <w:tcPr>
            <w:tcW w:w="6349" w:type="dxa"/>
          </w:tcPr>
          <w:p w:rsidR="00D67244" w:rsidRPr="00372EE9" w:rsidRDefault="00D67244" w:rsidP="00182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ДПО «Школа анализа данных» по программе повышения квалификации  Функциональная грамотность: развиваем в средней и старшей школе в объеме 16 часов.2021г.</w:t>
            </w:r>
          </w:p>
        </w:tc>
      </w:tr>
    </w:tbl>
    <w:p w:rsidR="0077484A" w:rsidRDefault="0077484A"/>
    <w:sectPr w:rsidR="0077484A" w:rsidSect="00370059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E9"/>
    <w:rsid w:val="00370059"/>
    <w:rsid w:val="00372EE9"/>
    <w:rsid w:val="0077484A"/>
    <w:rsid w:val="00AA43EC"/>
    <w:rsid w:val="00D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Пользователь</cp:lastModifiedBy>
  <cp:revision>5</cp:revision>
  <cp:lastPrinted>2022-11-11T11:01:00Z</cp:lastPrinted>
  <dcterms:created xsi:type="dcterms:W3CDTF">2021-12-18T08:40:00Z</dcterms:created>
  <dcterms:modified xsi:type="dcterms:W3CDTF">2022-11-11T11:01:00Z</dcterms:modified>
</cp:coreProperties>
</file>