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01F" w:rsidRPr="00CE47C1" w:rsidRDefault="009C3BB7" w:rsidP="009C3BB7">
      <w:pPr>
        <w:pStyle w:val="1"/>
        <w:widowControl/>
        <w:numPr>
          <w:ilvl w:val="0"/>
          <w:numId w:val="1"/>
        </w:numPr>
        <w:jc w:val="both"/>
        <w:rPr>
          <w:sz w:val="28"/>
          <w:szCs w:val="28"/>
        </w:rPr>
      </w:pPr>
      <w:bookmarkStart w:id="0" w:name="_GoBack"/>
      <w:r w:rsidRPr="009C3BB7">
        <w:rPr>
          <w:rFonts w:eastAsia="Calibri"/>
          <w:b/>
          <w:noProof/>
          <w:szCs w:val="24"/>
        </w:rPr>
        <w:drawing>
          <wp:inline distT="0" distB="0" distL="0" distR="0">
            <wp:extent cx="6616065" cy="9097088"/>
            <wp:effectExtent l="0" t="0" r="0" b="8890"/>
            <wp:docPr id="1" name="Рисунок 1" descr="C:\Users\Малика\Pictures\2018-11-18 жж\жж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лика\Pictures\2018-11-18 жж\жж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8681" cy="91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CE47C1" w:rsidRPr="00CE47C1">
        <w:rPr>
          <w:sz w:val="28"/>
          <w:szCs w:val="28"/>
        </w:rPr>
        <w:t>определение направлений</w:t>
      </w:r>
      <w:r w:rsidR="0074401F" w:rsidRPr="00CE47C1">
        <w:rPr>
          <w:sz w:val="28"/>
          <w:szCs w:val="28"/>
        </w:rPr>
        <w:t xml:space="preserve"> инновационной деятельности и внедрения </w:t>
      </w:r>
      <w:r w:rsidR="0074401F" w:rsidRPr="00CE47C1">
        <w:rPr>
          <w:sz w:val="28"/>
          <w:szCs w:val="28"/>
        </w:rPr>
        <w:lastRenderedPageBreak/>
        <w:t>инноваций в образовательный процесс</w:t>
      </w:r>
    </w:p>
    <w:p w:rsidR="0074401F" w:rsidRPr="00CE47C1" w:rsidRDefault="0074401F" w:rsidP="0074401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E47C1">
        <w:rPr>
          <w:sz w:val="28"/>
          <w:szCs w:val="28"/>
        </w:rPr>
        <w:t xml:space="preserve">содействие в обеспечении взаимодействия педагогических работников образовательной </w:t>
      </w:r>
      <w:r w:rsidR="00CE47C1" w:rsidRPr="00CE47C1">
        <w:rPr>
          <w:sz w:val="28"/>
          <w:szCs w:val="28"/>
        </w:rPr>
        <w:t>организации с</w:t>
      </w:r>
      <w:r w:rsidRPr="00CE47C1">
        <w:rPr>
          <w:sz w:val="28"/>
          <w:szCs w:val="28"/>
        </w:rPr>
        <w:t xml:space="preserve"> общественностью.</w:t>
      </w:r>
    </w:p>
    <w:p w:rsidR="0074401F" w:rsidRPr="00CE47C1" w:rsidRDefault="0074401F" w:rsidP="0074401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E47C1">
        <w:rPr>
          <w:color w:val="000000"/>
          <w:sz w:val="28"/>
          <w:szCs w:val="28"/>
        </w:rPr>
        <w:t xml:space="preserve">1.5. Положение о педагогическом совете принимается Педагогическим советом </w:t>
      </w:r>
      <w:r w:rsidR="009B5529" w:rsidRPr="00CE47C1">
        <w:rPr>
          <w:color w:val="000000"/>
          <w:sz w:val="28"/>
          <w:szCs w:val="28"/>
        </w:rPr>
        <w:br/>
      </w:r>
      <w:r w:rsidRPr="00CE47C1">
        <w:rPr>
          <w:color w:val="000000"/>
          <w:sz w:val="28"/>
          <w:szCs w:val="28"/>
        </w:rPr>
        <w:t xml:space="preserve">и утверждается директором образовательного учреждения. </w:t>
      </w:r>
    </w:p>
    <w:p w:rsidR="0074401F" w:rsidRPr="00CE47C1" w:rsidRDefault="0074401F" w:rsidP="0074401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E47C1">
        <w:rPr>
          <w:color w:val="000000"/>
          <w:sz w:val="28"/>
          <w:szCs w:val="28"/>
        </w:rPr>
        <w:t xml:space="preserve">1.6. Положение о Педагогическом совете образовательного учреждения принимается на неопределенный срок. В действующую редакцию Положения решением педагогического совета могут вноситься изменения и дополнения или приниматься новая редакция, вступающая в силу после утверждения решения директором </w:t>
      </w:r>
      <w:r w:rsidR="00E3010F" w:rsidRPr="00CE47C1">
        <w:rPr>
          <w:color w:val="000000"/>
          <w:sz w:val="28"/>
          <w:szCs w:val="28"/>
        </w:rPr>
        <w:t>школы</w:t>
      </w:r>
      <w:r w:rsidRPr="00CE47C1">
        <w:rPr>
          <w:color w:val="000000"/>
          <w:sz w:val="28"/>
          <w:szCs w:val="28"/>
        </w:rPr>
        <w:t xml:space="preserve">.  </w:t>
      </w:r>
    </w:p>
    <w:p w:rsidR="0074401F" w:rsidRPr="00CE47C1" w:rsidRDefault="0074401F" w:rsidP="0074401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E47C1">
        <w:rPr>
          <w:color w:val="000000"/>
          <w:sz w:val="28"/>
          <w:szCs w:val="28"/>
        </w:rPr>
        <w:t>1.7. Деятельность Педагогического совета осуществляется в строгом соответствии с</w:t>
      </w:r>
      <w:r w:rsidR="00E3010F" w:rsidRPr="00CE47C1">
        <w:rPr>
          <w:color w:val="000000"/>
          <w:sz w:val="28"/>
          <w:szCs w:val="28"/>
        </w:rPr>
        <w:t xml:space="preserve"> Федеральным Законом РФ «О</w:t>
      </w:r>
      <w:r w:rsidRPr="00CE47C1">
        <w:rPr>
          <w:color w:val="000000"/>
          <w:sz w:val="28"/>
          <w:szCs w:val="28"/>
        </w:rPr>
        <w:t>б образовании</w:t>
      </w:r>
      <w:r w:rsidR="00E3010F" w:rsidRPr="00CE47C1">
        <w:rPr>
          <w:color w:val="000000"/>
          <w:sz w:val="28"/>
          <w:szCs w:val="28"/>
        </w:rPr>
        <w:t xml:space="preserve"> в Российской Федерации</w:t>
      </w:r>
      <w:r w:rsidRPr="00CE47C1">
        <w:rPr>
          <w:color w:val="000000"/>
          <w:sz w:val="28"/>
          <w:szCs w:val="28"/>
        </w:rPr>
        <w:t xml:space="preserve">», действующим законодательством, нормативно-правовыми актами, регламентирующими образовательную деятельность, Уставом образовательной организации, настоящим Положением. </w:t>
      </w:r>
    </w:p>
    <w:p w:rsidR="0074401F" w:rsidRPr="00CE47C1" w:rsidRDefault="0074401F" w:rsidP="007440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4401F" w:rsidRPr="00CE47C1" w:rsidRDefault="0074401F" w:rsidP="00E3010F">
      <w:pPr>
        <w:ind w:firstLine="709"/>
        <w:jc w:val="center"/>
        <w:rPr>
          <w:b/>
          <w:sz w:val="28"/>
          <w:szCs w:val="28"/>
        </w:rPr>
      </w:pPr>
      <w:r w:rsidRPr="00CE47C1">
        <w:rPr>
          <w:b/>
          <w:sz w:val="28"/>
          <w:szCs w:val="28"/>
        </w:rPr>
        <w:t>2. Состав педагогического совета и организация его деятельности</w:t>
      </w:r>
    </w:p>
    <w:p w:rsidR="0074401F" w:rsidRPr="00CE47C1" w:rsidRDefault="0074401F" w:rsidP="0074401F">
      <w:pPr>
        <w:ind w:firstLine="709"/>
        <w:jc w:val="both"/>
        <w:rPr>
          <w:sz w:val="28"/>
          <w:szCs w:val="28"/>
        </w:rPr>
      </w:pPr>
      <w:r w:rsidRPr="00CE47C1">
        <w:rPr>
          <w:sz w:val="28"/>
          <w:szCs w:val="28"/>
        </w:rPr>
        <w:t>2</w:t>
      </w:r>
      <w:r w:rsidR="00E3010F" w:rsidRPr="00CE47C1">
        <w:rPr>
          <w:sz w:val="28"/>
          <w:szCs w:val="28"/>
        </w:rPr>
        <w:t>.1. В состав П</w:t>
      </w:r>
      <w:r w:rsidRPr="00CE47C1">
        <w:rPr>
          <w:sz w:val="28"/>
          <w:szCs w:val="28"/>
        </w:rPr>
        <w:t xml:space="preserve">едагогического совета входят </w:t>
      </w:r>
      <w:r w:rsidR="00CE47C1" w:rsidRPr="00CE47C1">
        <w:rPr>
          <w:sz w:val="28"/>
          <w:szCs w:val="28"/>
        </w:rPr>
        <w:t>все педагогические</w:t>
      </w:r>
      <w:r w:rsidRPr="00CE47C1">
        <w:rPr>
          <w:sz w:val="28"/>
          <w:szCs w:val="28"/>
        </w:rPr>
        <w:t xml:space="preserve"> </w:t>
      </w:r>
      <w:r w:rsidR="00CE47C1" w:rsidRPr="00CE47C1">
        <w:rPr>
          <w:sz w:val="28"/>
          <w:szCs w:val="28"/>
        </w:rPr>
        <w:t>работники, состоящие</w:t>
      </w:r>
      <w:r w:rsidRPr="00CE47C1">
        <w:rPr>
          <w:iCs/>
          <w:color w:val="000000"/>
          <w:sz w:val="28"/>
          <w:szCs w:val="28"/>
        </w:rPr>
        <w:t xml:space="preserve"> в трудовых отношениях с образовательной организацией</w:t>
      </w:r>
      <w:r w:rsidR="00E3010F" w:rsidRPr="00CE47C1">
        <w:rPr>
          <w:iCs/>
          <w:sz w:val="28"/>
          <w:szCs w:val="28"/>
        </w:rPr>
        <w:t>,</w:t>
      </w:r>
      <w:r w:rsidRPr="00CE47C1">
        <w:rPr>
          <w:iCs/>
          <w:color w:val="FF0000"/>
          <w:sz w:val="28"/>
          <w:szCs w:val="28"/>
        </w:rPr>
        <w:t xml:space="preserve"> </w:t>
      </w:r>
      <w:r w:rsidRPr="00CE47C1">
        <w:rPr>
          <w:iCs/>
          <w:color w:val="000000"/>
          <w:sz w:val="28"/>
          <w:szCs w:val="28"/>
        </w:rPr>
        <w:t>руководитель организации и его заместители</w:t>
      </w:r>
      <w:r w:rsidRPr="00CE47C1">
        <w:rPr>
          <w:sz w:val="28"/>
          <w:szCs w:val="28"/>
        </w:rPr>
        <w:t xml:space="preserve">.  </w:t>
      </w:r>
    </w:p>
    <w:p w:rsidR="0074401F" w:rsidRPr="00CE47C1" w:rsidRDefault="0074401F" w:rsidP="0074401F">
      <w:pPr>
        <w:ind w:firstLine="709"/>
        <w:jc w:val="both"/>
        <w:rPr>
          <w:sz w:val="28"/>
          <w:szCs w:val="28"/>
        </w:rPr>
      </w:pPr>
      <w:r w:rsidRPr="00CE47C1">
        <w:rPr>
          <w:sz w:val="28"/>
          <w:szCs w:val="28"/>
        </w:rPr>
        <w:t>2</w:t>
      </w:r>
      <w:r w:rsidR="00E3010F" w:rsidRPr="00CE47C1">
        <w:rPr>
          <w:sz w:val="28"/>
          <w:szCs w:val="28"/>
        </w:rPr>
        <w:t>.2. С согласия П</w:t>
      </w:r>
      <w:r w:rsidRPr="00CE47C1">
        <w:rPr>
          <w:sz w:val="28"/>
          <w:szCs w:val="28"/>
        </w:rPr>
        <w:t xml:space="preserve">едагогического совета в его  заседаниях в зависимости </w:t>
      </w:r>
      <w:r w:rsidR="009B5529" w:rsidRPr="00CE47C1">
        <w:rPr>
          <w:sz w:val="28"/>
          <w:szCs w:val="28"/>
        </w:rPr>
        <w:br/>
      </w:r>
      <w:r w:rsidRPr="00CE47C1">
        <w:rPr>
          <w:sz w:val="28"/>
          <w:szCs w:val="28"/>
        </w:rPr>
        <w:t xml:space="preserve">от обсуждаемых вопросов могут принимать участие представители сотрудничающих организаций и учреждений, представители родительской общественности, ученического самоуправления и другие лица. </w:t>
      </w:r>
    </w:p>
    <w:p w:rsidR="0074401F" w:rsidRPr="00CE47C1" w:rsidRDefault="0074401F" w:rsidP="0074401F">
      <w:pPr>
        <w:ind w:firstLine="709"/>
        <w:jc w:val="both"/>
        <w:rPr>
          <w:sz w:val="28"/>
          <w:szCs w:val="28"/>
        </w:rPr>
      </w:pPr>
      <w:r w:rsidRPr="00CE47C1">
        <w:rPr>
          <w:sz w:val="28"/>
          <w:szCs w:val="28"/>
        </w:rPr>
        <w:t>2.3</w:t>
      </w:r>
      <w:r w:rsidR="00E3010F" w:rsidRPr="00CE47C1">
        <w:rPr>
          <w:sz w:val="28"/>
          <w:szCs w:val="28"/>
        </w:rPr>
        <w:t>. Председатель П</w:t>
      </w:r>
      <w:r w:rsidRPr="00CE47C1">
        <w:rPr>
          <w:sz w:val="28"/>
          <w:szCs w:val="28"/>
        </w:rPr>
        <w:t xml:space="preserve">едагогического совета </w:t>
      </w:r>
      <w:r w:rsidR="00CE47C1" w:rsidRPr="00CE47C1">
        <w:rPr>
          <w:sz w:val="28"/>
          <w:szCs w:val="28"/>
        </w:rPr>
        <w:t>избирается общим</w:t>
      </w:r>
      <w:r w:rsidRPr="00CE47C1">
        <w:rPr>
          <w:sz w:val="28"/>
          <w:szCs w:val="28"/>
        </w:rPr>
        <w:t xml:space="preserve"> голосованием сроком на один год.</w:t>
      </w:r>
    </w:p>
    <w:p w:rsidR="0074401F" w:rsidRPr="00CE47C1" w:rsidRDefault="0074401F" w:rsidP="0074401F">
      <w:pPr>
        <w:ind w:firstLine="709"/>
        <w:jc w:val="both"/>
        <w:rPr>
          <w:sz w:val="28"/>
          <w:szCs w:val="28"/>
        </w:rPr>
      </w:pPr>
      <w:r w:rsidRPr="00CE47C1">
        <w:rPr>
          <w:sz w:val="28"/>
          <w:szCs w:val="28"/>
        </w:rPr>
        <w:t>2.4. Для ведения прото</w:t>
      </w:r>
      <w:r w:rsidR="00E3010F" w:rsidRPr="00CE47C1">
        <w:rPr>
          <w:sz w:val="28"/>
          <w:szCs w:val="28"/>
        </w:rPr>
        <w:t>колов заседаний П</w:t>
      </w:r>
      <w:r w:rsidRPr="00CE47C1">
        <w:rPr>
          <w:sz w:val="28"/>
          <w:szCs w:val="28"/>
        </w:rPr>
        <w:t xml:space="preserve">едагогического совета общим голосованием сроком на один год избирается секретарь педагогического совета. </w:t>
      </w:r>
    </w:p>
    <w:p w:rsidR="0074401F" w:rsidRPr="00CE47C1" w:rsidRDefault="0074401F" w:rsidP="00CE47C1">
      <w:pPr>
        <w:ind w:firstLine="709"/>
        <w:rPr>
          <w:sz w:val="28"/>
          <w:szCs w:val="28"/>
        </w:rPr>
      </w:pPr>
      <w:r w:rsidRPr="00CE47C1">
        <w:rPr>
          <w:sz w:val="28"/>
          <w:szCs w:val="28"/>
        </w:rPr>
        <w:t xml:space="preserve">2.5. Заседания педагогического совета созываются не реже четырёх раз в год. </w:t>
      </w:r>
      <w:r w:rsidR="00CE47C1">
        <w:rPr>
          <w:sz w:val="28"/>
          <w:szCs w:val="28"/>
        </w:rPr>
        <w:t xml:space="preserve">В </w:t>
      </w:r>
      <w:r w:rsidR="00CE47C1" w:rsidRPr="00CE47C1">
        <w:rPr>
          <w:sz w:val="28"/>
          <w:szCs w:val="28"/>
        </w:rPr>
        <w:t>необходимости</w:t>
      </w:r>
      <w:r w:rsidRPr="00CE47C1">
        <w:rPr>
          <w:sz w:val="28"/>
          <w:szCs w:val="28"/>
        </w:rPr>
        <w:t xml:space="preserve"> могут созываться внеочередные заседания педагогического совета. </w:t>
      </w:r>
    </w:p>
    <w:p w:rsidR="0074401F" w:rsidRPr="00CE47C1" w:rsidRDefault="0074401F" w:rsidP="0074401F">
      <w:pPr>
        <w:ind w:firstLine="709"/>
        <w:jc w:val="both"/>
        <w:rPr>
          <w:sz w:val="28"/>
          <w:szCs w:val="28"/>
        </w:rPr>
      </w:pPr>
      <w:r w:rsidRPr="00CE47C1">
        <w:rPr>
          <w:sz w:val="28"/>
          <w:szCs w:val="28"/>
        </w:rPr>
        <w:t xml:space="preserve">2.6. Педагогический совет работает по плану, утвержденному на заседании педагогического совета. </w:t>
      </w:r>
    </w:p>
    <w:p w:rsidR="0074401F" w:rsidRPr="00CE47C1" w:rsidRDefault="0074401F" w:rsidP="0074401F">
      <w:pPr>
        <w:ind w:firstLine="709"/>
        <w:jc w:val="both"/>
        <w:rPr>
          <w:sz w:val="28"/>
          <w:szCs w:val="28"/>
        </w:rPr>
      </w:pPr>
      <w:r w:rsidRPr="00CE47C1">
        <w:rPr>
          <w:color w:val="000000"/>
          <w:sz w:val="28"/>
          <w:szCs w:val="28"/>
        </w:rPr>
        <w:t>2.7.</w:t>
      </w:r>
      <w:r w:rsidRPr="00CE47C1">
        <w:rPr>
          <w:color w:val="FF0000"/>
          <w:sz w:val="28"/>
          <w:szCs w:val="28"/>
        </w:rPr>
        <w:t xml:space="preserve"> </w:t>
      </w:r>
      <w:r w:rsidRPr="00CE47C1">
        <w:rPr>
          <w:sz w:val="28"/>
          <w:szCs w:val="28"/>
        </w:rPr>
        <w:t xml:space="preserve">Педагогические </w:t>
      </w:r>
      <w:r w:rsidR="00CE47C1" w:rsidRPr="00CE47C1">
        <w:rPr>
          <w:sz w:val="28"/>
          <w:szCs w:val="28"/>
        </w:rPr>
        <w:t>работники и</w:t>
      </w:r>
      <w:r w:rsidRPr="00CE47C1">
        <w:rPr>
          <w:sz w:val="28"/>
          <w:szCs w:val="28"/>
        </w:rPr>
        <w:t xml:space="preserve"> руководители образовательной </w:t>
      </w:r>
      <w:r w:rsidR="00CE47C1" w:rsidRPr="00CE47C1">
        <w:rPr>
          <w:sz w:val="28"/>
          <w:szCs w:val="28"/>
        </w:rPr>
        <w:t>организации</w:t>
      </w:r>
      <w:r w:rsidR="00CE47C1" w:rsidRPr="00CE47C1">
        <w:rPr>
          <w:color w:val="FF0000"/>
          <w:sz w:val="28"/>
          <w:szCs w:val="28"/>
        </w:rPr>
        <w:t xml:space="preserve"> </w:t>
      </w:r>
      <w:r w:rsidR="00CE47C1" w:rsidRPr="00CE47C1">
        <w:rPr>
          <w:sz w:val="28"/>
          <w:szCs w:val="28"/>
        </w:rPr>
        <w:t>имеют</w:t>
      </w:r>
      <w:r w:rsidRPr="00CE47C1">
        <w:rPr>
          <w:sz w:val="28"/>
          <w:szCs w:val="28"/>
        </w:rPr>
        <w:t xml:space="preserve"> право вносить дополнительные вопросы в план работы педагогического совета. Ре</w:t>
      </w:r>
      <w:r w:rsidR="00E3010F" w:rsidRPr="00CE47C1">
        <w:rPr>
          <w:sz w:val="28"/>
          <w:szCs w:val="28"/>
        </w:rPr>
        <w:t>шение о внесении в план работы П</w:t>
      </w:r>
      <w:r w:rsidRPr="00CE47C1">
        <w:rPr>
          <w:sz w:val="28"/>
          <w:szCs w:val="28"/>
        </w:rPr>
        <w:t xml:space="preserve">едагогического совета дополнительных вопросов принимается большинством голосов. </w:t>
      </w:r>
    </w:p>
    <w:p w:rsidR="0074401F" w:rsidRPr="00CE47C1" w:rsidRDefault="0074401F" w:rsidP="007440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7C1">
        <w:rPr>
          <w:sz w:val="28"/>
          <w:szCs w:val="28"/>
        </w:rPr>
        <w:t>2.8.</w:t>
      </w:r>
      <w:r w:rsidR="00CE47C1">
        <w:rPr>
          <w:sz w:val="28"/>
          <w:szCs w:val="28"/>
        </w:rPr>
        <w:t xml:space="preserve"> </w:t>
      </w:r>
      <w:r w:rsidRPr="00CE47C1">
        <w:rPr>
          <w:sz w:val="28"/>
          <w:szCs w:val="28"/>
        </w:rPr>
        <w:t xml:space="preserve">Педагогический совет имеет право создавать временные творческие </w:t>
      </w:r>
      <w:r w:rsidR="00CE47C1" w:rsidRPr="00CE47C1">
        <w:rPr>
          <w:sz w:val="28"/>
          <w:szCs w:val="28"/>
        </w:rPr>
        <w:t>объединения педагогов</w:t>
      </w:r>
      <w:r w:rsidRPr="00CE47C1">
        <w:rPr>
          <w:sz w:val="28"/>
          <w:szCs w:val="28"/>
        </w:rPr>
        <w:t xml:space="preserve">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74401F" w:rsidRPr="00CE47C1" w:rsidRDefault="0074401F" w:rsidP="0074401F">
      <w:pPr>
        <w:ind w:firstLine="709"/>
        <w:jc w:val="both"/>
        <w:rPr>
          <w:sz w:val="28"/>
          <w:szCs w:val="28"/>
        </w:rPr>
      </w:pPr>
      <w:r w:rsidRPr="00CE47C1">
        <w:rPr>
          <w:sz w:val="28"/>
          <w:szCs w:val="28"/>
        </w:rPr>
        <w:t>2.9. Настоящим положением устанавлив</w:t>
      </w:r>
      <w:r w:rsidR="00E3010F" w:rsidRPr="00CE47C1">
        <w:rPr>
          <w:sz w:val="28"/>
          <w:szCs w:val="28"/>
        </w:rPr>
        <w:t>ается порядок принятия решений П</w:t>
      </w:r>
      <w:r w:rsidRPr="00CE47C1">
        <w:rPr>
          <w:sz w:val="28"/>
          <w:szCs w:val="28"/>
        </w:rPr>
        <w:t>едагогического совета:</w:t>
      </w:r>
      <w:r w:rsidRPr="00CE47C1">
        <w:rPr>
          <w:b/>
          <w:sz w:val="28"/>
          <w:szCs w:val="28"/>
        </w:rPr>
        <w:t xml:space="preserve"> р</w:t>
      </w:r>
      <w:r w:rsidR="00E3010F" w:rsidRPr="00CE47C1">
        <w:rPr>
          <w:sz w:val="28"/>
          <w:szCs w:val="28"/>
        </w:rPr>
        <w:t>ешения П</w:t>
      </w:r>
      <w:r w:rsidRPr="00CE47C1">
        <w:rPr>
          <w:sz w:val="28"/>
          <w:szCs w:val="28"/>
        </w:rPr>
        <w:t xml:space="preserve">едагогического совета </w:t>
      </w:r>
      <w:r w:rsidRPr="00CE47C1">
        <w:rPr>
          <w:sz w:val="28"/>
          <w:szCs w:val="28"/>
        </w:rPr>
        <w:lastRenderedPageBreak/>
        <w:t>принимаются открытым голосованием простым большинством голосов от чис</w:t>
      </w:r>
      <w:r w:rsidR="00E3010F" w:rsidRPr="00CE47C1">
        <w:rPr>
          <w:sz w:val="28"/>
          <w:szCs w:val="28"/>
        </w:rPr>
        <w:t>ла присутствующих на заседании П</w:t>
      </w:r>
      <w:r w:rsidRPr="00CE47C1">
        <w:rPr>
          <w:sz w:val="28"/>
          <w:szCs w:val="28"/>
        </w:rPr>
        <w:t xml:space="preserve">едагогического совета. При равенстве голосов решающим является голос председателя </w:t>
      </w:r>
      <w:r w:rsidR="00E3010F" w:rsidRPr="00CE47C1">
        <w:rPr>
          <w:sz w:val="28"/>
          <w:szCs w:val="28"/>
        </w:rPr>
        <w:t>П</w:t>
      </w:r>
      <w:r w:rsidRPr="00CE47C1">
        <w:rPr>
          <w:sz w:val="28"/>
          <w:szCs w:val="28"/>
        </w:rPr>
        <w:t>едагогического совета.</w:t>
      </w:r>
    </w:p>
    <w:p w:rsidR="0074401F" w:rsidRPr="00CE47C1" w:rsidRDefault="0074401F" w:rsidP="0074401F">
      <w:pPr>
        <w:ind w:firstLine="709"/>
        <w:jc w:val="both"/>
        <w:rPr>
          <w:sz w:val="28"/>
          <w:szCs w:val="28"/>
        </w:rPr>
      </w:pPr>
      <w:r w:rsidRPr="00CE47C1">
        <w:rPr>
          <w:sz w:val="28"/>
          <w:szCs w:val="28"/>
        </w:rPr>
        <w:t>2.10</w:t>
      </w:r>
      <w:r w:rsidR="00E3010F" w:rsidRPr="00CE47C1">
        <w:rPr>
          <w:sz w:val="28"/>
          <w:szCs w:val="28"/>
        </w:rPr>
        <w:t>.</w:t>
      </w:r>
      <w:r w:rsidR="00CE47C1">
        <w:rPr>
          <w:sz w:val="28"/>
          <w:szCs w:val="28"/>
        </w:rPr>
        <w:t xml:space="preserve"> </w:t>
      </w:r>
      <w:r w:rsidR="00E3010F" w:rsidRPr="00CE47C1">
        <w:rPr>
          <w:sz w:val="28"/>
          <w:szCs w:val="28"/>
        </w:rPr>
        <w:t>Решение, принятое П</w:t>
      </w:r>
      <w:r w:rsidRPr="00CE47C1">
        <w:rPr>
          <w:sz w:val="28"/>
          <w:szCs w:val="28"/>
        </w:rPr>
        <w:t xml:space="preserve">едагогическим </w:t>
      </w:r>
      <w:r w:rsidR="00CE47C1" w:rsidRPr="00CE47C1">
        <w:rPr>
          <w:sz w:val="28"/>
          <w:szCs w:val="28"/>
        </w:rPr>
        <w:t>советом, считается</w:t>
      </w:r>
      <w:r w:rsidRPr="00CE47C1">
        <w:rPr>
          <w:sz w:val="28"/>
          <w:szCs w:val="28"/>
        </w:rPr>
        <w:t xml:space="preserve"> правомочным, </w:t>
      </w:r>
      <w:r w:rsidR="00CE47C1" w:rsidRPr="00CE47C1">
        <w:rPr>
          <w:sz w:val="28"/>
          <w:szCs w:val="28"/>
        </w:rPr>
        <w:t>если на</w:t>
      </w:r>
      <w:r w:rsidRPr="00CE47C1">
        <w:rPr>
          <w:sz w:val="28"/>
          <w:szCs w:val="28"/>
        </w:rPr>
        <w:t xml:space="preserve"> заседании педагогического совета </w:t>
      </w:r>
      <w:r w:rsidR="00CE47C1" w:rsidRPr="00CE47C1">
        <w:rPr>
          <w:sz w:val="28"/>
          <w:szCs w:val="28"/>
        </w:rPr>
        <w:t>присутствовало не</w:t>
      </w:r>
      <w:r w:rsidRPr="00CE47C1">
        <w:rPr>
          <w:sz w:val="28"/>
          <w:szCs w:val="28"/>
        </w:rPr>
        <w:t xml:space="preserve"> менее 2/3 его состава. </w:t>
      </w:r>
    </w:p>
    <w:p w:rsidR="0074401F" w:rsidRPr="00CE47C1" w:rsidRDefault="0074401F" w:rsidP="0074401F">
      <w:pPr>
        <w:ind w:firstLine="709"/>
        <w:jc w:val="both"/>
        <w:rPr>
          <w:sz w:val="28"/>
          <w:szCs w:val="28"/>
        </w:rPr>
      </w:pPr>
      <w:r w:rsidRPr="00CE47C1">
        <w:rPr>
          <w:sz w:val="28"/>
          <w:szCs w:val="28"/>
        </w:rPr>
        <w:t>2.11</w:t>
      </w:r>
      <w:r w:rsidR="00E3010F" w:rsidRPr="00CE47C1">
        <w:rPr>
          <w:sz w:val="28"/>
          <w:szCs w:val="28"/>
        </w:rPr>
        <w:t>.</w:t>
      </w:r>
      <w:r w:rsidR="00CE47C1">
        <w:rPr>
          <w:sz w:val="28"/>
          <w:szCs w:val="28"/>
        </w:rPr>
        <w:t xml:space="preserve"> </w:t>
      </w:r>
      <w:r w:rsidR="00E3010F" w:rsidRPr="00CE47C1">
        <w:rPr>
          <w:sz w:val="28"/>
          <w:szCs w:val="28"/>
        </w:rPr>
        <w:t>Решения П</w:t>
      </w:r>
      <w:r w:rsidRPr="00CE47C1">
        <w:rPr>
          <w:sz w:val="28"/>
          <w:szCs w:val="28"/>
        </w:rPr>
        <w:t xml:space="preserve">едагогического совета доводятся до сведения всех </w:t>
      </w:r>
      <w:r w:rsidR="00CE47C1" w:rsidRPr="00CE47C1">
        <w:rPr>
          <w:sz w:val="28"/>
          <w:szCs w:val="28"/>
        </w:rPr>
        <w:t>педагогических и</w:t>
      </w:r>
      <w:r w:rsidRPr="00CE47C1">
        <w:rPr>
          <w:sz w:val="28"/>
          <w:szCs w:val="28"/>
        </w:rPr>
        <w:t xml:space="preserve"> руководящих работников образовательной организации.  </w:t>
      </w:r>
    </w:p>
    <w:p w:rsidR="0074401F" w:rsidRPr="00CE47C1" w:rsidRDefault="00E3010F" w:rsidP="0074401F">
      <w:pPr>
        <w:ind w:firstLine="709"/>
        <w:jc w:val="both"/>
        <w:rPr>
          <w:sz w:val="28"/>
          <w:szCs w:val="28"/>
        </w:rPr>
      </w:pPr>
      <w:r w:rsidRPr="00CE47C1">
        <w:rPr>
          <w:sz w:val="28"/>
          <w:szCs w:val="28"/>
        </w:rPr>
        <w:t>2.12.</w:t>
      </w:r>
      <w:r w:rsidR="00CE47C1">
        <w:rPr>
          <w:sz w:val="28"/>
          <w:szCs w:val="28"/>
        </w:rPr>
        <w:t xml:space="preserve"> </w:t>
      </w:r>
      <w:r w:rsidRPr="00CE47C1">
        <w:rPr>
          <w:sz w:val="28"/>
          <w:szCs w:val="28"/>
        </w:rPr>
        <w:t>Решение П</w:t>
      </w:r>
      <w:r w:rsidR="0074401F" w:rsidRPr="00CE47C1">
        <w:rPr>
          <w:sz w:val="28"/>
          <w:szCs w:val="28"/>
        </w:rPr>
        <w:t xml:space="preserve">едагогического совета об </w:t>
      </w:r>
      <w:r w:rsidR="00CE47C1" w:rsidRPr="00CE47C1">
        <w:rPr>
          <w:sz w:val="28"/>
          <w:szCs w:val="28"/>
        </w:rPr>
        <w:t>отчислении из</w:t>
      </w:r>
      <w:r w:rsidR="0074401F" w:rsidRPr="00CE47C1">
        <w:rPr>
          <w:sz w:val="28"/>
          <w:szCs w:val="28"/>
        </w:rPr>
        <w:t xml:space="preserve"> образовательной организации несовершеннолетнего учащегося, достигшего возраста 15 лет принимается в особом порядке, </w:t>
      </w:r>
      <w:r w:rsidR="00CE47C1" w:rsidRPr="00CE47C1">
        <w:rPr>
          <w:sz w:val="28"/>
          <w:szCs w:val="28"/>
        </w:rPr>
        <w:t>предусмотренном «</w:t>
      </w:r>
      <w:r w:rsidR="0074401F" w:rsidRPr="00CE47C1">
        <w:rPr>
          <w:sz w:val="28"/>
          <w:szCs w:val="28"/>
        </w:rPr>
        <w:t>Законом об образовании</w:t>
      </w:r>
      <w:r w:rsidR="009B5529" w:rsidRPr="00CE47C1">
        <w:rPr>
          <w:sz w:val="28"/>
          <w:szCs w:val="28"/>
        </w:rPr>
        <w:t xml:space="preserve"> в Российской Федерации</w:t>
      </w:r>
      <w:r w:rsidR="0074401F" w:rsidRPr="00CE47C1">
        <w:rPr>
          <w:sz w:val="28"/>
          <w:szCs w:val="28"/>
        </w:rPr>
        <w:t xml:space="preserve">», нормативно-правовыми актами органов управления образованием и Устава образовательной организации.   </w:t>
      </w:r>
    </w:p>
    <w:p w:rsidR="0074401F" w:rsidRPr="00CE47C1" w:rsidRDefault="0074401F" w:rsidP="0074401F">
      <w:pPr>
        <w:ind w:firstLine="709"/>
        <w:jc w:val="both"/>
        <w:rPr>
          <w:sz w:val="28"/>
          <w:szCs w:val="28"/>
        </w:rPr>
      </w:pPr>
      <w:r w:rsidRPr="00CE47C1">
        <w:rPr>
          <w:sz w:val="28"/>
          <w:szCs w:val="28"/>
        </w:rPr>
        <w:t>2.13.</w:t>
      </w:r>
      <w:r w:rsidR="00CE47C1">
        <w:rPr>
          <w:sz w:val="28"/>
          <w:szCs w:val="28"/>
        </w:rPr>
        <w:t xml:space="preserve"> </w:t>
      </w:r>
      <w:r w:rsidRPr="00CE47C1">
        <w:rPr>
          <w:sz w:val="28"/>
          <w:szCs w:val="28"/>
        </w:rPr>
        <w:t xml:space="preserve"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педагогическим советом с учетом мнения его родителей (законных представителей) и с согласия комиссии по делам несовершеннолетних и защите их прав. </w:t>
      </w:r>
    </w:p>
    <w:p w:rsidR="0074401F" w:rsidRPr="00CE47C1" w:rsidRDefault="0074401F" w:rsidP="0074401F">
      <w:pPr>
        <w:ind w:firstLine="709"/>
        <w:jc w:val="both"/>
        <w:rPr>
          <w:sz w:val="28"/>
          <w:szCs w:val="28"/>
        </w:rPr>
      </w:pPr>
      <w:r w:rsidRPr="00CE47C1">
        <w:rPr>
          <w:sz w:val="28"/>
          <w:szCs w:val="28"/>
        </w:rPr>
        <w:t xml:space="preserve">2.14. </w:t>
      </w:r>
      <w:r w:rsidR="00CE47C1" w:rsidRPr="00CE47C1">
        <w:rPr>
          <w:sz w:val="28"/>
          <w:szCs w:val="28"/>
        </w:rPr>
        <w:t>Организацию работы</w:t>
      </w:r>
      <w:r w:rsidRPr="00CE47C1">
        <w:rPr>
          <w:sz w:val="28"/>
          <w:szCs w:val="28"/>
        </w:rPr>
        <w:t xml:space="preserve"> по выпо</w:t>
      </w:r>
      <w:r w:rsidR="00E3010F" w:rsidRPr="00CE47C1">
        <w:rPr>
          <w:sz w:val="28"/>
          <w:szCs w:val="28"/>
        </w:rPr>
        <w:t xml:space="preserve">лнению </w:t>
      </w:r>
      <w:r w:rsidR="00CE47C1" w:rsidRPr="00CE47C1">
        <w:rPr>
          <w:sz w:val="28"/>
          <w:szCs w:val="28"/>
        </w:rPr>
        <w:t>решений и</w:t>
      </w:r>
      <w:r w:rsidR="00E3010F" w:rsidRPr="00CE47C1">
        <w:rPr>
          <w:sz w:val="28"/>
          <w:szCs w:val="28"/>
        </w:rPr>
        <w:t xml:space="preserve"> рекомендаций П</w:t>
      </w:r>
      <w:r w:rsidRPr="00CE47C1">
        <w:rPr>
          <w:sz w:val="28"/>
          <w:szCs w:val="28"/>
        </w:rPr>
        <w:t xml:space="preserve">едагогического совета осуществляют руководитель образовательной </w:t>
      </w:r>
      <w:r w:rsidR="00CE47C1" w:rsidRPr="00CE47C1">
        <w:rPr>
          <w:sz w:val="28"/>
          <w:szCs w:val="28"/>
        </w:rPr>
        <w:t>организации, его</w:t>
      </w:r>
      <w:r w:rsidRPr="00CE47C1">
        <w:rPr>
          <w:sz w:val="28"/>
          <w:szCs w:val="28"/>
        </w:rPr>
        <w:t xml:space="preserve"> заместители и педагогические работники, </w:t>
      </w:r>
      <w:r w:rsidR="00CE47C1" w:rsidRPr="00CE47C1">
        <w:rPr>
          <w:sz w:val="28"/>
          <w:szCs w:val="28"/>
        </w:rPr>
        <w:t>назначенные ответственными за</w:t>
      </w:r>
      <w:r w:rsidRPr="00CE47C1">
        <w:rPr>
          <w:sz w:val="28"/>
          <w:szCs w:val="28"/>
        </w:rPr>
        <w:t xml:space="preserve"> выполнение решений.</w:t>
      </w:r>
    </w:p>
    <w:p w:rsidR="0074401F" w:rsidRPr="00CE47C1" w:rsidRDefault="0074401F" w:rsidP="0074401F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</w:p>
    <w:p w:rsidR="0074401F" w:rsidRPr="00CE47C1" w:rsidRDefault="0074401F" w:rsidP="00E3010F">
      <w:pPr>
        <w:pStyle w:val="1"/>
        <w:widowControl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CE47C1">
        <w:rPr>
          <w:b/>
          <w:sz w:val="28"/>
          <w:szCs w:val="28"/>
        </w:rPr>
        <w:t>Компетенция педагогического совета</w:t>
      </w:r>
    </w:p>
    <w:p w:rsidR="00E3010F" w:rsidRPr="00CE47C1" w:rsidRDefault="0074401F" w:rsidP="00CE47C1">
      <w:pPr>
        <w:pStyle w:val="1"/>
        <w:widowControl/>
        <w:numPr>
          <w:ilvl w:val="0"/>
          <w:numId w:val="4"/>
        </w:numPr>
        <w:ind w:left="709"/>
        <w:jc w:val="both"/>
        <w:rPr>
          <w:sz w:val="28"/>
          <w:szCs w:val="28"/>
        </w:rPr>
      </w:pPr>
      <w:proofErr w:type="gramStart"/>
      <w:r w:rsidRPr="00CE47C1">
        <w:rPr>
          <w:sz w:val="28"/>
          <w:szCs w:val="28"/>
        </w:rPr>
        <w:t>Обсуждение  планов</w:t>
      </w:r>
      <w:proofErr w:type="gramEnd"/>
      <w:r w:rsidRPr="00CE47C1">
        <w:rPr>
          <w:sz w:val="28"/>
          <w:szCs w:val="28"/>
        </w:rPr>
        <w:t xml:space="preserve"> работы образовательной организации</w:t>
      </w:r>
      <w:r w:rsidR="00E3010F" w:rsidRPr="00CE47C1">
        <w:rPr>
          <w:sz w:val="28"/>
          <w:szCs w:val="28"/>
        </w:rPr>
        <w:t>;</w:t>
      </w:r>
    </w:p>
    <w:p w:rsidR="00E3010F" w:rsidRPr="00CE47C1" w:rsidRDefault="0074401F" w:rsidP="00E3010F">
      <w:pPr>
        <w:pStyle w:val="1"/>
        <w:widowControl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CE47C1">
        <w:rPr>
          <w:sz w:val="28"/>
          <w:szCs w:val="28"/>
        </w:rPr>
        <w:t xml:space="preserve">Обсуждение информации и отчетов руководителей и </w:t>
      </w:r>
      <w:proofErr w:type="gramStart"/>
      <w:r w:rsidRPr="00CE47C1">
        <w:rPr>
          <w:sz w:val="28"/>
          <w:szCs w:val="28"/>
        </w:rPr>
        <w:t>педагогических  работников</w:t>
      </w:r>
      <w:proofErr w:type="gramEnd"/>
      <w:r w:rsidRPr="00CE47C1">
        <w:rPr>
          <w:sz w:val="28"/>
          <w:szCs w:val="28"/>
        </w:rPr>
        <w:t xml:space="preserve"> по вопросам образовательной деятельности</w:t>
      </w:r>
      <w:r w:rsidR="00E3010F" w:rsidRPr="00CE47C1">
        <w:rPr>
          <w:sz w:val="28"/>
          <w:szCs w:val="28"/>
        </w:rPr>
        <w:t>;</w:t>
      </w:r>
    </w:p>
    <w:p w:rsidR="00E3010F" w:rsidRPr="00CE47C1" w:rsidRDefault="0074401F" w:rsidP="00E3010F">
      <w:pPr>
        <w:pStyle w:val="1"/>
        <w:widowControl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proofErr w:type="gramStart"/>
      <w:r w:rsidRPr="00CE47C1">
        <w:rPr>
          <w:sz w:val="28"/>
          <w:szCs w:val="28"/>
        </w:rPr>
        <w:t>Обсуждение  и</w:t>
      </w:r>
      <w:proofErr w:type="gramEnd"/>
      <w:r w:rsidRPr="00CE47C1">
        <w:rPr>
          <w:sz w:val="28"/>
          <w:szCs w:val="28"/>
        </w:rPr>
        <w:t xml:space="preserve"> принятие образовательных программ</w:t>
      </w:r>
      <w:r w:rsidR="00E3010F" w:rsidRPr="00CE47C1">
        <w:rPr>
          <w:sz w:val="28"/>
          <w:szCs w:val="28"/>
        </w:rPr>
        <w:t>;</w:t>
      </w:r>
    </w:p>
    <w:p w:rsidR="00E3010F" w:rsidRPr="00CE47C1" w:rsidRDefault="0074401F" w:rsidP="00E3010F">
      <w:pPr>
        <w:pStyle w:val="1"/>
        <w:widowControl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CE47C1">
        <w:rPr>
          <w:sz w:val="28"/>
          <w:szCs w:val="28"/>
        </w:rPr>
        <w:t>Обсуждение и принятие учебного плана образовательной организации, годового календарного учебного графика образовательной организации;</w:t>
      </w:r>
    </w:p>
    <w:p w:rsidR="00E3010F" w:rsidRPr="00CE47C1" w:rsidRDefault="0074401F" w:rsidP="00CE47C1">
      <w:pPr>
        <w:pStyle w:val="1"/>
        <w:widowControl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CE47C1">
        <w:rPr>
          <w:sz w:val="28"/>
          <w:szCs w:val="28"/>
        </w:rPr>
        <w:t>Обсуждение и принятие порядка и фор</w:t>
      </w:r>
      <w:r w:rsidR="00CE47C1">
        <w:rPr>
          <w:sz w:val="28"/>
          <w:szCs w:val="28"/>
        </w:rPr>
        <w:t xml:space="preserve">м проведения </w:t>
      </w:r>
      <w:proofErr w:type="spellStart"/>
      <w:r w:rsidR="00CE47C1">
        <w:rPr>
          <w:sz w:val="28"/>
          <w:szCs w:val="28"/>
        </w:rPr>
        <w:t>самообследования</w:t>
      </w:r>
      <w:proofErr w:type="spellEnd"/>
      <w:r w:rsidR="00CE47C1">
        <w:rPr>
          <w:sz w:val="28"/>
          <w:szCs w:val="28"/>
        </w:rPr>
        <w:t xml:space="preserve">, </w:t>
      </w:r>
      <w:r w:rsidRPr="00CE47C1">
        <w:rPr>
          <w:sz w:val="28"/>
          <w:szCs w:val="28"/>
        </w:rPr>
        <w:t>и обеспечения функционирования внутренней системы оценки качества образования.</w:t>
      </w:r>
    </w:p>
    <w:p w:rsidR="00E3010F" w:rsidRPr="00CE47C1" w:rsidRDefault="0074401F" w:rsidP="00E3010F">
      <w:pPr>
        <w:pStyle w:val="1"/>
        <w:widowControl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CE47C1">
        <w:rPr>
          <w:sz w:val="28"/>
          <w:szCs w:val="28"/>
        </w:rPr>
        <w:t>Обсуждение и принятие</w:t>
      </w:r>
      <w:r w:rsidRPr="00CE47C1">
        <w:rPr>
          <w:color w:val="FF0000"/>
          <w:sz w:val="28"/>
          <w:szCs w:val="28"/>
        </w:rPr>
        <w:t xml:space="preserve"> </w:t>
      </w:r>
      <w:r w:rsidRPr="00CE47C1">
        <w:rPr>
          <w:sz w:val="28"/>
          <w:szCs w:val="28"/>
        </w:rPr>
        <w:t>перечня учебников, используемых в преподавании, соответствующего федеральному перечню учебников.</w:t>
      </w:r>
    </w:p>
    <w:p w:rsidR="00E3010F" w:rsidRPr="00CE47C1" w:rsidRDefault="0074401F" w:rsidP="00E3010F">
      <w:pPr>
        <w:pStyle w:val="1"/>
        <w:widowControl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CE47C1">
        <w:rPr>
          <w:sz w:val="28"/>
          <w:szCs w:val="28"/>
        </w:rPr>
        <w:t>Обсуждение и принятие</w:t>
      </w:r>
      <w:r w:rsidRPr="00CE47C1">
        <w:rPr>
          <w:color w:val="FF0000"/>
          <w:sz w:val="28"/>
          <w:szCs w:val="28"/>
        </w:rPr>
        <w:t xml:space="preserve"> </w:t>
      </w:r>
      <w:r w:rsidRPr="00CE47C1">
        <w:rPr>
          <w:sz w:val="28"/>
          <w:szCs w:val="28"/>
        </w:rPr>
        <w:t xml:space="preserve">перечня элективных курсов, программ дополнительного </w:t>
      </w:r>
      <w:r w:rsidR="00CE47C1" w:rsidRPr="00CE47C1">
        <w:rPr>
          <w:sz w:val="28"/>
          <w:szCs w:val="28"/>
        </w:rPr>
        <w:t>образования, предлагаемых</w:t>
      </w:r>
      <w:r w:rsidRPr="00CE47C1">
        <w:rPr>
          <w:sz w:val="28"/>
          <w:szCs w:val="28"/>
        </w:rPr>
        <w:t xml:space="preserve"> учащимся.</w:t>
      </w:r>
    </w:p>
    <w:p w:rsidR="00E3010F" w:rsidRPr="00CE47C1" w:rsidRDefault="0074401F" w:rsidP="00E3010F">
      <w:pPr>
        <w:pStyle w:val="1"/>
        <w:widowControl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CE47C1">
        <w:rPr>
          <w:sz w:val="28"/>
          <w:szCs w:val="28"/>
        </w:rPr>
        <w:t>Обсуждение и принятие решений о создание кружков, клубов и иных объединений учащихся</w:t>
      </w:r>
      <w:r w:rsidR="00E3010F" w:rsidRPr="00CE47C1">
        <w:rPr>
          <w:sz w:val="28"/>
          <w:szCs w:val="28"/>
        </w:rPr>
        <w:t>;</w:t>
      </w:r>
    </w:p>
    <w:p w:rsidR="00E3010F" w:rsidRPr="00CE47C1" w:rsidRDefault="0074401F" w:rsidP="00E3010F">
      <w:pPr>
        <w:pStyle w:val="1"/>
        <w:widowControl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CE47C1">
        <w:rPr>
          <w:sz w:val="28"/>
          <w:szCs w:val="28"/>
        </w:rPr>
        <w:t xml:space="preserve">Обсуждение и принятие локальных актов, содержащих нормы, регулирующие образовательные </w:t>
      </w:r>
      <w:r w:rsidR="00CE47C1" w:rsidRPr="00CE47C1">
        <w:rPr>
          <w:sz w:val="28"/>
          <w:szCs w:val="28"/>
        </w:rPr>
        <w:t>отношения по вопросам</w:t>
      </w:r>
      <w:r w:rsidRPr="00CE47C1">
        <w:rPr>
          <w:sz w:val="28"/>
          <w:szCs w:val="28"/>
        </w:rPr>
        <w:t xml:space="preserve"> организации учебного процесса</w:t>
      </w:r>
      <w:r w:rsidRPr="00CE47C1">
        <w:rPr>
          <w:i/>
          <w:color w:val="FF0000"/>
          <w:sz w:val="28"/>
          <w:szCs w:val="28"/>
        </w:rPr>
        <w:t xml:space="preserve">, </w:t>
      </w:r>
      <w:r w:rsidRPr="00CE47C1">
        <w:rPr>
          <w:sz w:val="28"/>
          <w:szCs w:val="28"/>
        </w:rPr>
        <w:t xml:space="preserve">в пределах своей компетенции в соответствии с законодательством Российской Федерации в порядке, </w:t>
      </w:r>
      <w:proofErr w:type="gramStart"/>
      <w:r w:rsidRPr="00CE47C1">
        <w:rPr>
          <w:sz w:val="28"/>
          <w:szCs w:val="28"/>
        </w:rPr>
        <w:t>установленном  уставом</w:t>
      </w:r>
      <w:proofErr w:type="gramEnd"/>
      <w:r w:rsidRPr="00CE47C1">
        <w:rPr>
          <w:sz w:val="28"/>
          <w:szCs w:val="28"/>
        </w:rPr>
        <w:t xml:space="preserve">  общеобразовательной организации</w:t>
      </w:r>
      <w:r w:rsidR="00E3010F" w:rsidRPr="00CE47C1">
        <w:rPr>
          <w:sz w:val="28"/>
          <w:szCs w:val="28"/>
        </w:rPr>
        <w:t>;</w:t>
      </w:r>
    </w:p>
    <w:p w:rsidR="00E3010F" w:rsidRPr="00CE47C1" w:rsidRDefault="0074401F" w:rsidP="00E3010F">
      <w:pPr>
        <w:pStyle w:val="1"/>
        <w:widowControl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CE47C1">
        <w:rPr>
          <w:sz w:val="28"/>
          <w:szCs w:val="28"/>
        </w:rPr>
        <w:lastRenderedPageBreak/>
        <w:t>Установление порядка проведения, форм и сроков промежуточной аттестации учащихся</w:t>
      </w:r>
      <w:r w:rsidR="00E3010F" w:rsidRPr="00CE47C1">
        <w:rPr>
          <w:sz w:val="28"/>
          <w:szCs w:val="28"/>
        </w:rPr>
        <w:t>;</w:t>
      </w:r>
    </w:p>
    <w:p w:rsidR="00E3010F" w:rsidRPr="00CE47C1" w:rsidRDefault="0074401F" w:rsidP="00E3010F">
      <w:pPr>
        <w:pStyle w:val="1"/>
        <w:widowControl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CE47C1">
        <w:rPr>
          <w:sz w:val="28"/>
          <w:szCs w:val="28"/>
        </w:rPr>
        <w:t xml:space="preserve">Установление </w:t>
      </w:r>
      <w:r w:rsidR="00CE47C1" w:rsidRPr="00CE47C1">
        <w:rPr>
          <w:sz w:val="28"/>
          <w:szCs w:val="28"/>
        </w:rPr>
        <w:t>порядка и</w:t>
      </w:r>
      <w:r w:rsidRPr="00CE47C1">
        <w:rPr>
          <w:sz w:val="28"/>
          <w:szCs w:val="28"/>
        </w:rPr>
        <w:t xml:space="preserve"> сроков ликвидации учащимися академической задолженности</w:t>
      </w:r>
      <w:r w:rsidR="00E3010F" w:rsidRPr="00CE47C1">
        <w:rPr>
          <w:sz w:val="28"/>
          <w:szCs w:val="28"/>
        </w:rPr>
        <w:t>;</w:t>
      </w:r>
    </w:p>
    <w:p w:rsidR="00E3010F" w:rsidRPr="00CE47C1" w:rsidRDefault="0074401F" w:rsidP="00E3010F">
      <w:pPr>
        <w:pStyle w:val="1"/>
        <w:widowControl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CE47C1">
        <w:rPr>
          <w:sz w:val="28"/>
          <w:szCs w:val="28"/>
        </w:rPr>
        <w:t xml:space="preserve">Приятие решений  о переводе учащегося в следующий класс, условном переводе </w:t>
      </w:r>
      <w:r w:rsidR="009B5529" w:rsidRPr="00CE47C1">
        <w:rPr>
          <w:sz w:val="28"/>
          <w:szCs w:val="28"/>
        </w:rPr>
        <w:br/>
      </w:r>
      <w:r w:rsidRPr="00CE47C1">
        <w:rPr>
          <w:sz w:val="28"/>
          <w:szCs w:val="28"/>
        </w:rPr>
        <w:t>в следующий класс</w:t>
      </w:r>
      <w:r w:rsidR="00E3010F" w:rsidRPr="00CE47C1">
        <w:rPr>
          <w:sz w:val="28"/>
          <w:szCs w:val="28"/>
        </w:rPr>
        <w:t>;</w:t>
      </w:r>
    </w:p>
    <w:p w:rsidR="001104FE" w:rsidRPr="00CE47C1" w:rsidRDefault="0074401F" w:rsidP="001104FE">
      <w:pPr>
        <w:pStyle w:val="1"/>
        <w:widowControl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CE47C1">
        <w:rPr>
          <w:sz w:val="28"/>
          <w:szCs w:val="28"/>
        </w:rPr>
        <w:t>По согласованию с родителями (законными представителями) учащихся, осваивающих программы начального общего и основног</w:t>
      </w:r>
      <w:r w:rsidR="00CE47C1">
        <w:rPr>
          <w:sz w:val="28"/>
          <w:szCs w:val="28"/>
        </w:rPr>
        <w:t xml:space="preserve">о общего образования, принятие </w:t>
      </w:r>
      <w:r w:rsidRPr="00CE47C1">
        <w:rPr>
          <w:sz w:val="28"/>
          <w:szCs w:val="28"/>
        </w:rPr>
        <w:t>решений об оставлении учащегося на повторное обучение в том же классе</w:t>
      </w:r>
      <w:r w:rsidR="001104FE" w:rsidRPr="00CE47C1">
        <w:rPr>
          <w:sz w:val="28"/>
          <w:szCs w:val="28"/>
        </w:rPr>
        <w:t>;</w:t>
      </w:r>
    </w:p>
    <w:p w:rsidR="001104FE" w:rsidRPr="00CE47C1" w:rsidRDefault="00CE47C1" w:rsidP="001104FE">
      <w:pPr>
        <w:pStyle w:val="1"/>
        <w:widowControl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</w:t>
      </w:r>
      <w:r w:rsidR="0074401F" w:rsidRPr="00CE47C1">
        <w:rPr>
          <w:sz w:val="28"/>
          <w:szCs w:val="28"/>
        </w:rPr>
        <w:t>решений о переводе учащегося на индивидуальный учебный план</w:t>
      </w:r>
      <w:r w:rsidR="001104FE" w:rsidRPr="00CE47C1">
        <w:rPr>
          <w:sz w:val="28"/>
          <w:szCs w:val="28"/>
        </w:rPr>
        <w:t>;</w:t>
      </w:r>
    </w:p>
    <w:p w:rsidR="001104FE" w:rsidRPr="00CE47C1" w:rsidRDefault="0074401F" w:rsidP="001104FE">
      <w:pPr>
        <w:pStyle w:val="1"/>
        <w:widowControl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CE47C1">
        <w:rPr>
          <w:sz w:val="28"/>
          <w:szCs w:val="28"/>
        </w:rPr>
        <w:t xml:space="preserve">Принятие  решений об отчислении несовершеннолетних обучающихся, достигших возраста 15 лет, за неоднократное совершение дисциплинарных проступков, предусмотренных </w:t>
      </w:r>
      <w:r w:rsidR="001104FE" w:rsidRPr="00CE47C1">
        <w:rPr>
          <w:sz w:val="28"/>
          <w:szCs w:val="28"/>
        </w:rPr>
        <w:t>Федеральным Законом РФ «О</w:t>
      </w:r>
      <w:r w:rsidRPr="00CE47C1">
        <w:rPr>
          <w:sz w:val="28"/>
          <w:szCs w:val="28"/>
        </w:rPr>
        <w:t>б образовании</w:t>
      </w:r>
      <w:r w:rsidR="001104FE" w:rsidRPr="00CE47C1">
        <w:rPr>
          <w:sz w:val="28"/>
          <w:szCs w:val="28"/>
        </w:rPr>
        <w:t xml:space="preserve"> в Российской Федерации</w:t>
      </w:r>
      <w:r w:rsidRPr="00CE47C1">
        <w:rPr>
          <w:sz w:val="28"/>
          <w:szCs w:val="28"/>
        </w:rPr>
        <w:t>»,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</w:t>
      </w:r>
      <w:r w:rsidR="001104FE" w:rsidRPr="00CE47C1">
        <w:rPr>
          <w:sz w:val="28"/>
          <w:szCs w:val="28"/>
        </w:rPr>
        <w:t>;</w:t>
      </w:r>
    </w:p>
    <w:p w:rsidR="001104FE" w:rsidRPr="00CE47C1" w:rsidRDefault="00CE47C1" w:rsidP="001104FE">
      <w:pPr>
        <w:pStyle w:val="1"/>
        <w:widowControl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</w:t>
      </w:r>
      <w:r w:rsidR="0074401F" w:rsidRPr="00CE47C1">
        <w:rPr>
          <w:sz w:val="28"/>
          <w:szCs w:val="28"/>
        </w:rPr>
        <w:t xml:space="preserve">решений о допуске учащихся к итоговой аттестации и </w:t>
      </w:r>
      <w:proofErr w:type="gramStart"/>
      <w:r w:rsidR="0074401F" w:rsidRPr="00CE47C1">
        <w:rPr>
          <w:sz w:val="28"/>
          <w:szCs w:val="28"/>
        </w:rPr>
        <w:t>о  выдаче</w:t>
      </w:r>
      <w:proofErr w:type="gramEnd"/>
      <w:r w:rsidR="0074401F" w:rsidRPr="00CE47C1">
        <w:rPr>
          <w:sz w:val="28"/>
          <w:szCs w:val="28"/>
        </w:rPr>
        <w:t xml:space="preserve"> документов об образовании установленного образца</w:t>
      </w:r>
      <w:r w:rsidR="001104FE" w:rsidRPr="00CE47C1">
        <w:rPr>
          <w:sz w:val="28"/>
          <w:szCs w:val="28"/>
        </w:rPr>
        <w:t>;</w:t>
      </w:r>
    </w:p>
    <w:p w:rsidR="001104FE" w:rsidRPr="00CE47C1" w:rsidRDefault="0074401F" w:rsidP="001104FE">
      <w:pPr>
        <w:pStyle w:val="1"/>
        <w:widowControl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CE47C1">
        <w:rPr>
          <w:sz w:val="28"/>
          <w:szCs w:val="28"/>
        </w:rPr>
        <w:t xml:space="preserve">Решение вопросов о поощрении учащихся общеобразовательной организации,  </w:t>
      </w:r>
      <w:r w:rsidR="009B5529" w:rsidRPr="00CE47C1">
        <w:rPr>
          <w:sz w:val="28"/>
          <w:szCs w:val="28"/>
        </w:rPr>
        <w:br/>
      </w:r>
      <w:r w:rsidRPr="00CE47C1">
        <w:rPr>
          <w:sz w:val="28"/>
          <w:szCs w:val="28"/>
        </w:rPr>
        <w:t>о награждении обучающихся  за успехи в обучении грамотами, похвальными листами</w:t>
      </w:r>
      <w:r w:rsidR="001104FE" w:rsidRPr="00CE47C1">
        <w:rPr>
          <w:sz w:val="28"/>
          <w:szCs w:val="28"/>
        </w:rPr>
        <w:t>;</w:t>
      </w:r>
    </w:p>
    <w:p w:rsidR="001104FE" w:rsidRPr="00CE47C1" w:rsidRDefault="0074401F" w:rsidP="001104FE">
      <w:pPr>
        <w:pStyle w:val="1"/>
        <w:widowControl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CE47C1">
        <w:rPr>
          <w:sz w:val="28"/>
          <w:szCs w:val="28"/>
        </w:rPr>
        <w:t xml:space="preserve">Представление учащихся к награждению медалями «За особые успехи </w:t>
      </w:r>
      <w:r w:rsidR="009B5529" w:rsidRPr="00CE47C1">
        <w:rPr>
          <w:sz w:val="28"/>
          <w:szCs w:val="28"/>
        </w:rPr>
        <w:br/>
      </w:r>
      <w:r w:rsidRPr="00CE47C1">
        <w:rPr>
          <w:sz w:val="28"/>
          <w:szCs w:val="28"/>
        </w:rPr>
        <w:t>в обучении»</w:t>
      </w:r>
      <w:r w:rsidR="001104FE" w:rsidRPr="00CE47C1">
        <w:rPr>
          <w:sz w:val="28"/>
          <w:szCs w:val="28"/>
        </w:rPr>
        <w:t>;</w:t>
      </w:r>
    </w:p>
    <w:p w:rsidR="001104FE" w:rsidRPr="00CE47C1" w:rsidRDefault="0074401F" w:rsidP="001104FE">
      <w:pPr>
        <w:pStyle w:val="1"/>
        <w:widowControl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CE47C1">
        <w:rPr>
          <w:sz w:val="28"/>
          <w:szCs w:val="28"/>
        </w:rPr>
        <w:t xml:space="preserve">Представление  педагогов и руководителей образовательной организации </w:t>
      </w:r>
      <w:r w:rsidR="009B5529" w:rsidRPr="00CE47C1">
        <w:rPr>
          <w:sz w:val="28"/>
          <w:szCs w:val="28"/>
        </w:rPr>
        <w:br/>
      </w:r>
      <w:r w:rsidRPr="00CE47C1">
        <w:rPr>
          <w:sz w:val="28"/>
          <w:szCs w:val="28"/>
        </w:rPr>
        <w:t>к награждению</w:t>
      </w:r>
      <w:r w:rsidR="001104FE" w:rsidRPr="00CE47C1">
        <w:rPr>
          <w:sz w:val="28"/>
          <w:szCs w:val="28"/>
        </w:rPr>
        <w:t>;</w:t>
      </w:r>
    </w:p>
    <w:p w:rsidR="0074401F" w:rsidRPr="00CE47C1" w:rsidRDefault="0074401F" w:rsidP="001104FE">
      <w:pPr>
        <w:pStyle w:val="1"/>
        <w:widowControl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CE47C1">
        <w:rPr>
          <w:sz w:val="28"/>
          <w:szCs w:val="28"/>
        </w:rPr>
        <w:t>Осуществление иных функций, вытекающих из целей, задач и содержания уставной деятельности.</w:t>
      </w:r>
    </w:p>
    <w:p w:rsidR="0074401F" w:rsidRPr="00CE47C1" w:rsidRDefault="0074401F" w:rsidP="0074401F">
      <w:pPr>
        <w:pStyle w:val="1"/>
        <w:widowControl/>
        <w:jc w:val="both"/>
        <w:rPr>
          <w:sz w:val="28"/>
          <w:szCs w:val="28"/>
        </w:rPr>
      </w:pPr>
    </w:p>
    <w:p w:rsidR="0074401F" w:rsidRPr="00CE47C1" w:rsidRDefault="0074401F" w:rsidP="001104FE">
      <w:pPr>
        <w:pStyle w:val="a5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CE47C1">
        <w:rPr>
          <w:b/>
          <w:sz w:val="28"/>
          <w:szCs w:val="28"/>
        </w:rPr>
        <w:t>Ответственность педагогического совета</w:t>
      </w:r>
    </w:p>
    <w:p w:rsidR="001104FE" w:rsidRPr="00CE47C1" w:rsidRDefault="001104FE" w:rsidP="001104FE">
      <w:pPr>
        <w:pStyle w:val="a5"/>
        <w:ind w:left="360"/>
        <w:rPr>
          <w:b/>
          <w:sz w:val="28"/>
          <w:szCs w:val="28"/>
        </w:rPr>
      </w:pPr>
    </w:p>
    <w:p w:rsidR="0074401F" w:rsidRPr="00CE47C1" w:rsidRDefault="0074401F" w:rsidP="001104FE">
      <w:pPr>
        <w:jc w:val="both"/>
        <w:rPr>
          <w:sz w:val="28"/>
          <w:szCs w:val="28"/>
        </w:rPr>
      </w:pPr>
      <w:r w:rsidRPr="00CE47C1">
        <w:rPr>
          <w:sz w:val="28"/>
          <w:szCs w:val="28"/>
        </w:rPr>
        <w:t>Педагогический совет несет ответственность за:</w:t>
      </w:r>
    </w:p>
    <w:p w:rsidR="001104FE" w:rsidRPr="00CE47C1" w:rsidRDefault="0074401F" w:rsidP="001104FE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CE47C1">
        <w:rPr>
          <w:sz w:val="28"/>
          <w:szCs w:val="28"/>
        </w:rPr>
        <w:t>выполнение плана своей работы;</w:t>
      </w:r>
    </w:p>
    <w:p w:rsidR="001104FE" w:rsidRPr="00CE47C1" w:rsidRDefault="0074401F" w:rsidP="001104FE">
      <w:pPr>
        <w:pStyle w:val="a5"/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 w:rsidRPr="00CE47C1">
        <w:rPr>
          <w:sz w:val="28"/>
          <w:szCs w:val="28"/>
        </w:rPr>
        <w:t>соответствие принятых решений действующему законодательству и локальным актам общеобразовательной организации;</w:t>
      </w:r>
    </w:p>
    <w:p w:rsidR="0074401F" w:rsidRPr="00CE47C1" w:rsidRDefault="0074401F" w:rsidP="001104FE">
      <w:pPr>
        <w:pStyle w:val="a5"/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 w:rsidRPr="00CE47C1">
        <w:rPr>
          <w:sz w:val="28"/>
          <w:szCs w:val="28"/>
        </w:rPr>
        <w:t>выполнение принятых решений и рекомендаций.</w:t>
      </w:r>
    </w:p>
    <w:p w:rsidR="0074401F" w:rsidRPr="00CE47C1" w:rsidRDefault="0074401F" w:rsidP="0074401F">
      <w:pPr>
        <w:ind w:firstLine="709"/>
        <w:jc w:val="both"/>
        <w:rPr>
          <w:sz w:val="28"/>
          <w:szCs w:val="28"/>
        </w:rPr>
      </w:pPr>
      <w:r w:rsidRPr="00CE47C1">
        <w:rPr>
          <w:sz w:val="28"/>
          <w:szCs w:val="28"/>
        </w:rPr>
        <w:lastRenderedPageBreak/>
        <w:t xml:space="preserve"> </w:t>
      </w:r>
    </w:p>
    <w:p w:rsidR="0074401F" w:rsidRPr="00CE47C1" w:rsidRDefault="0074401F" w:rsidP="001104FE">
      <w:pPr>
        <w:pStyle w:val="a5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E47C1">
        <w:rPr>
          <w:b/>
          <w:bCs/>
          <w:sz w:val="28"/>
          <w:szCs w:val="28"/>
        </w:rPr>
        <w:t>Документация Педагогического совета</w:t>
      </w:r>
    </w:p>
    <w:p w:rsidR="001104FE" w:rsidRPr="00CE47C1" w:rsidRDefault="001104FE" w:rsidP="001104FE">
      <w:pPr>
        <w:pStyle w:val="a5"/>
        <w:autoSpaceDE w:val="0"/>
        <w:autoSpaceDN w:val="0"/>
        <w:adjustRightInd w:val="0"/>
        <w:ind w:left="360"/>
        <w:rPr>
          <w:b/>
          <w:bCs/>
          <w:sz w:val="28"/>
          <w:szCs w:val="28"/>
        </w:rPr>
      </w:pPr>
    </w:p>
    <w:p w:rsidR="0074401F" w:rsidRPr="00CE47C1" w:rsidRDefault="001104FE" w:rsidP="001104FE">
      <w:pPr>
        <w:ind w:firstLine="426"/>
        <w:jc w:val="both"/>
        <w:rPr>
          <w:sz w:val="28"/>
          <w:szCs w:val="28"/>
        </w:rPr>
      </w:pPr>
      <w:r w:rsidRPr="00CE47C1">
        <w:rPr>
          <w:sz w:val="28"/>
          <w:szCs w:val="28"/>
        </w:rPr>
        <w:t>5.1. На заседаниях П</w:t>
      </w:r>
      <w:r w:rsidR="0074401F" w:rsidRPr="00CE47C1">
        <w:rPr>
          <w:sz w:val="28"/>
          <w:szCs w:val="28"/>
        </w:rPr>
        <w:t xml:space="preserve">едагогического совета ведется протокол. Протоколы оформляются </w:t>
      </w:r>
      <w:r w:rsidRPr="00CE47C1">
        <w:rPr>
          <w:sz w:val="28"/>
          <w:szCs w:val="28"/>
        </w:rPr>
        <w:t>секретарем в «Книгу протоколов П</w:t>
      </w:r>
      <w:r w:rsidR="0074401F" w:rsidRPr="00CE47C1">
        <w:rPr>
          <w:sz w:val="28"/>
          <w:szCs w:val="28"/>
        </w:rPr>
        <w:t>едагогических советов»</w:t>
      </w:r>
    </w:p>
    <w:p w:rsidR="0074401F" w:rsidRPr="00CE47C1" w:rsidRDefault="001104FE" w:rsidP="001104FE">
      <w:pPr>
        <w:ind w:firstLine="426"/>
        <w:jc w:val="both"/>
        <w:rPr>
          <w:sz w:val="28"/>
          <w:szCs w:val="28"/>
        </w:rPr>
      </w:pPr>
      <w:r w:rsidRPr="00CE47C1">
        <w:rPr>
          <w:sz w:val="28"/>
          <w:szCs w:val="28"/>
        </w:rPr>
        <w:t>5.2. В «Книге протоколов П</w:t>
      </w:r>
      <w:r w:rsidR="0074401F" w:rsidRPr="00CE47C1">
        <w:rPr>
          <w:sz w:val="28"/>
          <w:szCs w:val="28"/>
        </w:rPr>
        <w:t>едагогических советов</w:t>
      </w:r>
      <w:r w:rsidR="00CE47C1">
        <w:rPr>
          <w:sz w:val="28"/>
          <w:szCs w:val="28"/>
        </w:rPr>
        <w:t>»</w:t>
      </w:r>
      <w:r w:rsidR="0074401F" w:rsidRPr="00CE47C1">
        <w:rPr>
          <w:sz w:val="28"/>
          <w:szCs w:val="28"/>
        </w:rPr>
        <w:t xml:space="preserve"> фиксируются  </w:t>
      </w:r>
    </w:p>
    <w:p w:rsidR="001104FE" w:rsidRPr="00CE47C1" w:rsidRDefault="0074401F" w:rsidP="001104FE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CE47C1">
        <w:rPr>
          <w:sz w:val="28"/>
          <w:szCs w:val="28"/>
        </w:rPr>
        <w:t>дата проведения;</w:t>
      </w:r>
    </w:p>
    <w:p w:rsidR="001104FE" w:rsidRPr="00CE47C1" w:rsidRDefault="0074401F" w:rsidP="001104FE">
      <w:pPr>
        <w:pStyle w:val="a5"/>
        <w:numPr>
          <w:ilvl w:val="0"/>
          <w:numId w:val="7"/>
        </w:numPr>
        <w:ind w:left="0" w:firstLine="360"/>
        <w:jc w:val="both"/>
        <w:rPr>
          <w:sz w:val="28"/>
          <w:szCs w:val="28"/>
        </w:rPr>
      </w:pPr>
      <w:r w:rsidRPr="00CE47C1">
        <w:rPr>
          <w:sz w:val="28"/>
          <w:szCs w:val="28"/>
        </w:rPr>
        <w:t>количественное присутствие (отсутствие) педагогических работников на заседании педагогического совета;</w:t>
      </w:r>
    </w:p>
    <w:p w:rsidR="001104FE" w:rsidRPr="00CE47C1" w:rsidRDefault="0074401F" w:rsidP="001104FE">
      <w:pPr>
        <w:pStyle w:val="a5"/>
        <w:numPr>
          <w:ilvl w:val="0"/>
          <w:numId w:val="7"/>
        </w:numPr>
        <w:ind w:left="0" w:firstLine="360"/>
        <w:jc w:val="both"/>
        <w:rPr>
          <w:sz w:val="28"/>
          <w:szCs w:val="28"/>
        </w:rPr>
      </w:pPr>
      <w:r w:rsidRPr="00CE47C1">
        <w:rPr>
          <w:sz w:val="28"/>
          <w:szCs w:val="28"/>
        </w:rPr>
        <w:t>повестка дня;</w:t>
      </w:r>
    </w:p>
    <w:p w:rsidR="001104FE" w:rsidRPr="00CE47C1" w:rsidRDefault="0074401F" w:rsidP="001104FE">
      <w:pPr>
        <w:pStyle w:val="a5"/>
        <w:numPr>
          <w:ilvl w:val="0"/>
          <w:numId w:val="7"/>
        </w:numPr>
        <w:ind w:left="0" w:firstLine="360"/>
        <w:jc w:val="both"/>
        <w:rPr>
          <w:sz w:val="28"/>
          <w:szCs w:val="28"/>
        </w:rPr>
      </w:pPr>
      <w:r w:rsidRPr="00CE47C1">
        <w:rPr>
          <w:sz w:val="28"/>
          <w:szCs w:val="28"/>
        </w:rPr>
        <w:t xml:space="preserve">ход обсуждения вопросов, выносимых на Педагогический совет, предложения </w:t>
      </w:r>
      <w:r w:rsidR="009B5529" w:rsidRPr="00CE47C1">
        <w:rPr>
          <w:sz w:val="28"/>
          <w:szCs w:val="28"/>
        </w:rPr>
        <w:br/>
      </w:r>
      <w:r w:rsidRPr="00CE47C1">
        <w:rPr>
          <w:sz w:val="28"/>
          <w:szCs w:val="28"/>
        </w:rPr>
        <w:t>и замечания членов педсовета</w:t>
      </w:r>
      <w:r w:rsidR="001104FE" w:rsidRPr="00CE47C1">
        <w:rPr>
          <w:sz w:val="28"/>
          <w:szCs w:val="28"/>
        </w:rPr>
        <w:t>;</w:t>
      </w:r>
    </w:p>
    <w:p w:rsidR="0074401F" w:rsidRPr="00CE47C1" w:rsidRDefault="0074401F" w:rsidP="001104FE">
      <w:pPr>
        <w:pStyle w:val="a5"/>
        <w:numPr>
          <w:ilvl w:val="0"/>
          <w:numId w:val="7"/>
        </w:numPr>
        <w:ind w:left="0" w:firstLine="360"/>
        <w:jc w:val="both"/>
        <w:rPr>
          <w:sz w:val="28"/>
          <w:szCs w:val="28"/>
        </w:rPr>
      </w:pPr>
      <w:r w:rsidRPr="00CE47C1">
        <w:rPr>
          <w:sz w:val="28"/>
          <w:szCs w:val="28"/>
        </w:rPr>
        <w:t>решение.</w:t>
      </w:r>
    </w:p>
    <w:p w:rsidR="0074401F" w:rsidRPr="00CE47C1" w:rsidRDefault="0074401F" w:rsidP="001104F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47C1">
        <w:rPr>
          <w:sz w:val="28"/>
          <w:szCs w:val="28"/>
        </w:rPr>
        <w:t>Протоколы подписываются председателем и секретарем совета.</w:t>
      </w:r>
    </w:p>
    <w:p w:rsidR="0074401F" w:rsidRPr="00CE47C1" w:rsidRDefault="0074401F" w:rsidP="001104FE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E47C1">
        <w:rPr>
          <w:sz w:val="28"/>
          <w:szCs w:val="28"/>
        </w:rPr>
        <w:t xml:space="preserve">5.3. Протоколы о </w:t>
      </w:r>
      <w:proofErr w:type="gramStart"/>
      <w:r w:rsidRPr="00CE47C1">
        <w:rPr>
          <w:sz w:val="28"/>
          <w:szCs w:val="28"/>
        </w:rPr>
        <w:t>переводе  учащихся</w:t>
      </w:r>
      <w:proofErr w:type="gramEnd"/>
      <w:r w:rsidRPr="00CE47C1">
        <w:rPr>
          <w:sz w:val="28"/>
          <w:szCs w:val="28"/>
        </w:rPr>
        <w:t xml:space="preserve"> в следующий класс, о допуске учащихся к обязательной итоговой аттестации и выпуске учащихся  оформляются списочным составом и утверждаются приказом руководителя образовательной организации.</w:t>
      </w:r>
    </w:p>
    <w:p w:rsidR="0074401F" w:rsidRPr="00CE47C1" w:rsidRDefault="0074401F" w:rsidP="001104FE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E47C1">
        <w:rPr>
          <w:sz w:val="28"/>
          <w:szCs w:val="28"/>
        </w:rPr>
        <w:t>5.4. Нумерация протоколов ведется от начала учебного года.</w:t>
      </w:r>
    </w:p>
    <w:p w:rsidR="0074401F" w:rsidRPr="00CE47C1" w:rsidRDefault="000064CA" w:rsidP="001104FE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="0074401F" w:rsidRPr="00CE47C1">
        <w:rPr>
          <w:sz w:val="28"/>
          <w:szCs w:val="28"/>
        </w:rPr>
        <w:t>Книга протоколов Педагогического совета пронумеровывается постранично, прошнуровывается, скрепляется подписью руководителя и печатью образовательного учре</w:t>
      </w:r>
      <w:r w:rsidR="001104FE" w:rsidRPr="00CE47C1">
        <w:rPr>
          <w:sz w:val="28"/>
          <w:szCs w:val="28"/>
        </w:rPr>
        <w:t>ждения.</w:t>
      </w:r>
    </w:p>
    <w:p w:rsidR="0074401F" w:rsidRPr="00CE47C1" w:rsidRDefault="000064CA" w:rsidP="001104FE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>
        <w:rPr>
          <w:sz w:val="28"/>
          <w:szCs w:val="28"/>
        </w:rPr>
        <w:t>6.</w:t>
      </w:r>
      <w:r w:rsidR="0074401F" w:rsidRPr="00CE47C1">
        <w:rPr>
          <w:sz w:val="28"/>
          <w:szCs w:val="28"/>
        </w:rPr>
        <w:t>Книга</w:t>
      </w:r>
      <w:proofErr w:type="gramEnd"/>
      <w:r w:rsidR="0074401F" w:rsidRPr="00CE47C1">
        <w:rPr>
          <w:sz w:val="28"/>
          <w:szCs w:val="28"/>
        </w:rPr>
        <w:t xml:space="preserve"> протоколов Педагогического совета образовательной организации</w:t>
      </w:r>
      <w:r w:rsidR="001104FE" w:rsidRPr="00CE47C1">
        <w:rPr>
          <w:sz w:val="28"/>
          <w:szCs w:val="28"/>
        </w:rPr>
        <w:t xml:space="preserve"> </w:t>
      </w:r>
      <w:r w:rsidR="0074401F" w:rsidRPr="00CE47C1">
        <w:rPr>
          <w:sz w:val="28"/>
          <w:szCs w:val="28"/>
        </w:rPr>
        <w:t>входит в его номенклатуру дел, хранится в организации постоянно и передается по акту (при смене руководителя, передаче в архив).</w:t>
      </w:r>
    </w:p>
    <w:p w:rsidR="0074401F" w:rsidRPr="00CE47C1" w:rsidRDefault="0074401F" w:rsidP="007440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4401F" w:rsidRPr="00CE47C1" w:rsidRDefault="0074401F" w:rsidP="0074401F">
      <w:pPr>
        <w:ind w:firstLine="709"/>
        <w:jc w:val="both"/>
        <w:rPr>
          <w:sz w:val="28"/>
          <w:szCs w:val="28"/>
        </w:rPr>
      </w:pPr>
    </w:p>
    <w:p w:rsidR="0074401F" w:rsidRPr="00CE47C1" w:rsidRDefault="0074401F" w:rsidP="0074401F">
      <w:pPr>
        <w:rPr>
          <w:sz w:val="28"/>
          <w:szCs w:val="28"/>
        </w:rPr>
      </w:pPr>
    </w:p>
    <w:p w:rsidR="009772AD" w:rsidRPr="00CE47C1" w:rsidRDefault="009772AD">
      <w:pPr>
        <w:rPr>
          <w:sz w:val="28"/>
          <w:szCs w:val="28"/>
        </w:rPr>
      </w:pPr>
    </w:p>
    <w:sectPr w:rsidR="009772AD" w:rsidRPr="00CE47C1" w:rsidSect="000064C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0C9E"/>
    <w:multiLevelType w:val="hybridMultilevel"/>
    <w:tmpl w:val="6562E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E26AE"/>
    <w:multiLevelType w:val="multilevel"/>
    <w:tmpl w:val="5AF83C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0EF611A"/>
    <w:multiLevelType w:val="hybridMultilevel"/>
    <w:tmpl w:val="ECE4877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2272E"/>
    <w:multiLevelType w:val="hybridMultilevel"/>
    <w:tmpl w:val="82A8E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77E1B"/>
    <w:multiLevelType w:val="hybridMultilevel"/>
    <w:tmpl w:val="6152EFE6"/>
    <w:lvl w:ilvl="0" w:tplc="0EBEE4D4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E666A"/>
    <w:multiLevelType w:val="hybridMultilevel"/>
    <w:tmpl w:val="9EA244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8CC6A05"/>
    <w:multiLevelType w:val="hybridMultilevel"/>
    <w:tmpl w:val="1EBC89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01F"/>
    <w:rsid w:val="000064CA"/>
    <w:rsid w:val="001104FE"/>
    <w:rsid w:val="0017772D"/>
    <w:rsid w:val="002C26A3"/>
    <w:rsid w:val="00384E65"/>
    <w:rsid w:val="00411EAB"/>
    <w:rsid w:val="004C0A72"/>
    <w:rsid w:val="004C63A2"/>
    <w:rsid w:val="006A5987"/>
    <w:rsid w:val="006C2434"/>
    <w:rsid w:val="007009BA"/>
    <w:rsid w:val="0074401F"/>
    <w:rsid w:val="0079650A"/>
    <w:rsid w:val="00827DD3"/>
    <w:rsid w:val="009663EC"/>
    <w:rsid w:val="009772AD"/>
    <w:rsid w:val="009A575E"/>
    <w:rsid w:val="009B5529"/>
    <w:rsid w:val="009C3BB7"/>
    <w:rsid w:val="00A655F0"/>
    <w:rsid w:val="00B11314"/>
    <w:rsid w:val="00C60067"/>
    <w:rsid w:val="00CE47C1"/>
    <w:rsid w:val="00E3010F"/>
    <w:rsid w:val="00EF7A67"/>
    <w:rsid w:val="00F5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0C76"/>
  <w15:docId w15:val="{0D49DAD6-02D0-496E-86B2-6910BE93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440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74401F"/>
    <w:pPr>
      <w:spacing w:after="0" w:line="240" w:lineRule="auto"/>
    </w:pPr>
  </w:style>
  <w:style w:type="table" w:styleId="a4">
    <w:name w:val="Table Grid"/>
    <w:basedOn w:val="a1"/>
    <w:uiPriority w:val="59"/>
    <w:rsid w:val="007440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1104F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64C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64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5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71</Company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</dc:creator>
  <cp:keywords/>
  <dc:description/>
  <cp:lastModifiedBy>Малика</cp:lastModifiedBy>
  <cp:revision>7</cp:revision>
  <cp:lastPrinted>2018-11-18T14:30:00Z</cp:lastPrinted>
  <dcterms:created xsi:type="dcterms:W3CDTF">2018-11-18T14:24:00Z</dcterms:created>
  <dcterms:modified xsi:type="dcterms:W3CDTF">2018-11-18T16:05:00Z</dcterms:modified>
</cp:coreProperties>
</file>